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23"/>
        <w:gridCol w:w="1701"/>
        <w:gridCol w:w="1984"/>
        <w:gridCol w:w="2845"/>
      </w:tblGrid>
      <w:tr w:rsidR="006771C2" w:rsidRPr="00014071" w:rsidTr="002D0574">
        <w:trPr>
          <w:trHeight w:val="921"/>
        </w:trPr>
        <w:tc>
          <w:tcPr>
            <w:tcW w:w="10715" w:type="dxa"/>
            <w:gridSpan w:val="5"/>
          </w:tcPr>
          <w:p w:rsidR="001866E7" w:rsidRPr="00014071" w:rsidRDefault="00014071" w:rsidP="00014071">
            <w:pPr>
              <w:pStyle w:val="TableParagraph"/>
              <w:spacing w:line="457" w:lineRule="exact"/>
              <w:jc w:val="center"/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</w:pPr>
            <w:r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ŞEHİT İSMAİL GENÇ</w:t>
            </w:r>
            <w:r w:rsidR="009430CC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 xml:space="preserve"> </w:t>
            </w:r>
            <w:proofErr w:type="gramStart"/>
            <w:r w:rsidR="009430CC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 xml:space="preserve">ANADOLU </w:t>
            </w:r>
            <w:r w:rsidR="004D1B2F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 xml:space="preserve"> </w:t>
            </w:r>
            <w:r w:rsidR="001866E7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LİSESİ</w:t>
            </w:r>
            <w:proofErr w:type="gramEnd"/>
          </w:p>
          <w:p w:rsidR="00014071" w:rsidRPr="00014071" w:rsidRDefault="00014071" w:rsidP="00014071">
            <w:pPr>
              <w:pStyle w:val="TableParagraph"/>
              <w:spacing w:line="457" w:lineRule="exact"/>
              <w:jc w:val="center"/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</w:pPr>
            <w:r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&amp;</w:t>
            </w:r>
          </w:p>
          <w:p w:rsidR="00014071" w:rsidRPr="00014071" w:rsidRDefault="00014071" w:rsidP="00014071">
            <w:pPr>
              <w:pStyle w:val="TableParagraph"/>
              <w:spacing w:line="457" w:lineRule="exact"/>
              <w:jc w:val="center"/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</w:pPr>
            <w:r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ŞEHİT ALİ MEHMET VUREL AİHL</w:t>
            </w:r>
          </w:p>
          <w:p w:rsidR="006771C2" w:rsidRPr="00014071" w:rsidRDefault="00014071" w:rsidP="00014071">
            <w:pPr>
              <w:pStyle w:val="TableParagraph"/>
              <w:spacing w:line="457" w:lineRule="exact"/>
              <w:ind w:left="1662"/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 xml:space="preserve">               </w:t>
            </w:r>
            <w:r w:rsidR="00C86AC1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2024</w:t>
            </w:r>
            <w:r w:rsidR="00782190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-202</w:t>
            </w:r>
            <w:r w:rsidR="00C86AC1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5</w:t>
            </w:r>
            <w:r w:rsidR="00F418F5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 xml:space="preserve"> EĞİTİM-ÖĞRETİM YILI</w:t>
            </w:r>
          </w:p>
          <w:p w:rsidR="006771C2" w:rsidRPr="00014071" w:rsidRDefault="00014071" w:rsidP="00014071">
            <w:pPr>
              <w:pStyle w:val="TableParagraph"/>
              <w:spacing w:before="1" w:line="444" w:lineRule="exact"/>
              <w:ind w:left="590"/>
              <w:rPr>
                <w:rFonts w:asciiTheme="minorHAnsi" w:hAnsiTheme="minorHAnsi"/>
                <w:b/>
                <w:sz w:val="40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 xml:space="preserve">                     </w:t>
            </w:r>
            <w:r w:rsidR="00C86AC1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>1.DÖNEM</w:t>
            </w:r>
            <w:r w:rsidR="00F418F5" w:rsidRPr="00014071">
              <w:rPr>
                <w:rFonts w:asciiTheme="minorHAnsi" w:hAnsiTheme="minorHAnsi"/>
                <w:b/>
                <w:color w:val="365F91" w:themeColor="accent1" w:themeShade="BF"/>
                <w:sz w:val="36"/>
              </w:rPr>
              <w:t xml:space="preserve"> SONU İŞ VE İŞLEMLERİ TAKVİMİ</w:t>
            </w:r>
          </w:p>
        </w:tc>
      </w:tr>
      <w:tr w:rsidR="006771C2" w:rsidRPr="00014071" w:rsidTr="005E30C9">
        <w:trPr>
          <w:trHeight w:val="290"/>
        </w:trPr>
        <w:tc>
          <w:tcPr>
            <w:tcW w:w="562" w:type="dxa"/>
          </w:tcPr>
          <w:p w:rsidR="006771C2" w:rsidRPr="00014071" w:rsidRDefault="00F418F5">
            <w:pPr>
              <w:pStyle w:val="TableParagraph"/>
              <w:spacing w:before="2" w:line="268" w:lineRule="exact"/>
              <w:ind w:right="123"/>
              <w:jc w:val="right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w w:val="95"/>
                <w:sz w:val="24"/>
              </w:rPr>
              <w:t>No</w:t>
            </w:r>
          </w:p>
        </w:tc>
        <w:tc>
          <w:tcPr>
            <w:tcW w:w="3623" w:type="dxa"/>
          </w:tcPr>
          <w:p w:rsidR="006771C2" w:rsidRPr="00014071" w:rsidRDefault="00F418F5">
            <w:pPr>
              <w:pStyle w:val="TableParagraph"/>
              <w:spacing w:before="2" w:line="268" w:lineRule="exact"/>
              <w:ind w:left="399" w:right="393"/>
              <w:jc w:val="center"/>
              <w:rPr>
                <w:rFonts w:asciiTheme="minorHAnsi" w:hAnsiTheme="minorHAnsi"/>
                <w:b/>
                <w:sz w:val="24"/>
              </w:rPr>
            </w:pPr>
            <w:r w:rsidRPr="00014071">
              <w:rPr>
                <w:rFonts w:asciiTheme="minorHAnsi" w:hAnsiTheme="minorHAnsi"/>
                <w:b/>
                <w:sz w:val="24"/>
              </w:rPr>
              <w:t>Yapılacak İşlem</w:t>
            </w:r>
          </w:p>
        </w:tc>
        <w:tc>
          <w:tcPr>
            <w:tcW w:w="1701" w:type="dxa"/>
          </w:tcPr>
          <w:p w:rsidR="006771C2" w:rsidRPr="00014071" w:rsidRDefault="00014071">
            <w:pPr>
              <w:pStyle w:val="TableParagraph"/>
              <w:spacing w:before="2" w:line="268" w:lineRule="exact"/>
              <w:ind w:left="198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</w:t>
            </w:r>
            <w:r w:rsidR="00F418F5" w:rsidRPr="00014071">
              <w:rPr>
                <w:rFonts w:asciiTheme="minorHAnsi" w:hAnsiTheme="minorHAnsi"/>
                <w:b/>
                <w:sz w:val="24"/>
              </w:rPr>
              <w:t>İLGİLİLER</w:t>
            </w:r>
          </w:p>
        </w:tc>
        <w:tc>
          <w:tcPr>
            <w:tcW w:w="1984" w:type="dxa"/>
          </w:tcPr>
          <w:p w:rsidR="006771C2" w:rsidRPr="00014071" w:rsidRDefault="00014071">
            <w:pPr>
              <w:pStyle w:val="TableParagraph"/>
              <w:spacing w:before="2" w:line="268" w:lineRule="exact"/>
              <w:ind w:left="201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</w:t>
            </w:r>
            <w:r w:rsidR="00F418F5" w:rsidRPr="00014071">
              <w:rPr>
                <w:rFonts w:asciiTheme="minorHAnsi" w:hAnsiTheme="minorHAnsi"/>
                <w:b/>
                <w:sz w:val="24"/>
              </w:rPr>
              <w:t>Tarih-Saat</w:t>
            </w:r>
          </w:p>
        </w:tc>
        <w:tc>
          <w:tcPr>
            <w:tcW w:w="2845" w:type="dxa"/>
          </w:tcPr>
          <w:p w:rsidR="006771C2" w:rsidRPr="00014071" w:rsidRDefault="001866E7" w:rsidP="001866E7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</w:rPr>
            </w:pPr>
            <w:r w:rsidRPr="00014071">
              <w:rPr>
                <w:rFonts w:asciiTheme="minorHAnsi" w:hAnsiTheme="minorHAnsi"/>
                <w:b/>
                <w:sz w:val="20"/>
              </w:rPr>
              <w:t>AÇIKLAMA</w:t>
            </w:r>
          </w:p>
        </w:tc>
      </w:tr>
      <w:tr w:rsidR="006771C2" w:rsidRPr="00014071" w:rsidTr="005E30C9">
        <w:trPr>
          <w:trHeight w:val="551"/>
        </w:trPr>
        <w:tc>
          <w:tcPr>
            <w:tcW w:w="562" w:type="dxa"/>
          </w:tcPr>
          <w:p w:rsidR="006771C2" w:rsidRPr="00014071" w:rsidRDefault="00F418F5" w:rsidP="00014071">
            <w:pPr>
              <w:pStyle w:val="TableParagraph"/>
              <w:spacing w:before="131"/>
              <w:ind w:left="9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</w:t>
            </w:r>
          </w:p>
        </w:tc>
        <w:tc>
          <w:tcPr>
            <w:tcW w:w="3623" w:type="dxa"/>
          </w:tcPr>
          <w:p w:rsidR="006771C2" w:rsidRPr="00014071" w:rsidRDefault="00983283" w:rsidP="00014071">
            <w:pPr>
              <w:pStyle w:val="TableParagraph"/>
              <w:spacing w:line="261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  <w:t>Sürekli devamsız olmayan her öğrencinin performans notu ve proje notunun eksiksiz olarak e-okul sistemine girilmesi.</w:t>
            </w:r>
          </w:p>
        </w:tc>
        <w:tc>
          <w:tcPr>
            <w:tcW w:w="1701" w:type="dxa"/>
          </w:tcPr>
          <w:p w:rsidR="006771C2" w:rsidRPr="00014071" w:rsidRDefault="00983283" w:rsidP="00014071">
            <w:pPr>
              <w:pStyle w:val="TableParagraph"/>
              <w:spacing w:line="261" w:lineRule="exact"/>
              <w:ind w:left="116" w:right="11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6771C2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12/01/2025</w:t>
            </w:r>
          </w:p>
          <w:p w:rsidR="006771C2" w:rsidRPr="00014071" w:rsidRDefault="00014071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00</w:t>
            </w:r>
            <w:r w:rsidR="00F418F5" w:rsidRPr="00014071">
              <w:rPr>
                <w:rFonts w:asciiTheme="minorHAnsi" w:hAnsiTheme="minorHAnsi"/>
                <w:sz w:val="24"/>
              </w:rPr>
              <w:t>:00</w:t>
            </w:r>
          </w:p>
          <w:p w:rsidR="00373604" w:rsidRPr="00014071" w:rsidRDefault="00373604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6771C2" w:rsidRPr="00014071" w:rsidRDefault="006771C2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6771C2" w:rsidRPr="00014071" w:rsidTr="005E30C9">
        <w:trPr>
          <w:trHeight w:val="1104"/>
        </w:trPr>
        <w:tc>
          <w:tcPr>
            <w:tcW w:w="562" w:type="dxa"/>
          </w:tcPr>
          <w:p w:rsidR="006771C2" w:rsidRPr="00014071" w:rsidRDefault="00E11A3B" w:rsidP="00014071">
            <w:pPr>
              <w:pStyle w:val="TableParagraph"/>
              <w:ind w:left="9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2</w:t>
            </w:r>
          </w:p>
        </w:tc>
        <w:tc>
          <w:tcPr>
            <w:tcW w:w="3623" w:type="dxa"/>
          </w:tcPr>
          <w:p w:rsidR="006771C2" w:rsidRPr="00014071" w:rsidRDefault="006D7D4B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  <w:t>Sınava girmeyen öğrenciler raporlu/izinliyse yeniden sınav yapılıp notunun e-okula işlenmesi,</w:t>
            </w:r>
          </w:p>
        </w:tc>
        <w:tc>
          <w:tcPr>
            <w:tcW w:w="1701" w:type="dxa"/>
          </w:tcPr>
          <w:p w:rsidR="006771C2" w:rsidRPr="00014071" w:rsidRDefault="00782190" w:rsidP="00014071">
            <w:pPr>
              <w:pStyle w:val="TableParagraph"/>
              <w:spacing w:before="134"/>
              <w:ind w:left="172" w:right="165" w:firstLine="4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983283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13/01/2025</w:t>
            </w:r>
          </w:p>
          <w:p w:rsidR="00983283" w:rsidRPr="00014071" w:rsidRDefault="00983283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17:00</w:t>
            </w:r>
          </w:p>
          <w:p w:rsidR="006771C2" w:rsidRPr="00014071" w:rsidRDefault="00983283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6771C2" w:rsidRPr="00014071" w:rsidRDefault="006771C2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574" w:rsidRPr="00014071" w:rsidTr="005E30C9">
        <w:trPr>
          <w:trHeight w:val="888"/>
        </w:trPr>
        <w:tc>
          <w:tcPr>
            <w:tcW w:w="562" w:type="dxa"/>
          </w:tcPr>
          <w:p w:rsidR="002D0574" w:rsidRPr="00014071" w:rsidRDefault="00E11A3B" w:rsidP="00014071">
            <w:pPr>
              <w:pStyle w:val="TableParagraph"/>
              <w:spacing w:before="8"/>
              <w:jc w:val="center"/>
              <w:rPr>
                <w:rFonts w:asciiTheme="minorHAnsi" w:hAnsiTheme="minorHAnsi"/>
                <w:sz w:val="35"/>
              </w:rPr>
            </w:pPr>
            <w:r w:rsidRPr="00014071">
              <w:rPr>
                <w:rFonts w:asciiTheme="minorHAnsi" w:hAnsiTheme="minorHAnsi"/>
                <w:sz w:val="35"/>
              </w:rPr>
              <w:t>3</w:t>
            </w:r>
          </w:p>
        </w:tc>
        <w:tc>
          <w:tcPr>
            <w:tcW w:w="3623" w:type="dxa"/>
          </w:tcPr>
          <w:p w:rsidR="002D0574" w:rsidRPr="00014071" w:rsidRDefault="00782190" w:rsidP="00014071">
            <w:pPr>
              <w:adjustRightInd w:val="0"/>
              <w:spacing w:line="262" w:lineRule="exact"/>
              <w:ind w:right="509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6"/>
                <w:sz w:val="24"/>
                <w:szCs w:val="24"/>
                <w:lang w:eastAsia="en-US" w:bidi="ar-SA"/>
              </w:rPr>
              <w:t xml:space="preserve">Onur belgesi ile ödüllendirmesi istenilen öğrencilerin </w:t>
            </w:r>
            <w:r w:rsidRPr="00014071">
              <w:rPr>
                <w:rFonts w:asciiTheme="minorHAnsi" w:eastAsiaTheme="minorHAnsi" w:hAnsiTheme="minorHAnsi"/>
                <w:b/>
                <w:bCs/>
                <w:color w:val="FF0000"/>
                <w:position w:val="6"/>
                <w:sz w:val="24"/>
                <w:szCs w:val="24"/>
                <w:lang w:eastAsia="en-US" w:bidi="ar-SA"/>
              </w:rPr>
              <w:t>onur kuruluna sunulmak üzere tekliflerin</w:t>
            </w:r>
            <w:r w:rsidRPr="00014071">
              <w:rPr>
                <w:rFonts w:asciiTheme="minorHAnsi" w:eastAsiaTheme="minorHAnsi" w:hAnsiTheme="minorHAnsi"/>
                <w:color w:val="000000"/>
                <w:position w:val="6"/>
                <w:sz w:val="24"/>
                <w:szCs w:val="24"/>
                <w:lang w:eastAsia="en-US" w:bidi="ar-SA"/>
              </w:rPr>
              <w:t xml:space="preserve"> yapılması</w:t>
            </w:r>
          </w:p>
        </w:tc>
        <w:tc>
          <w:tcPr>
            <w:tcW w:w="1701" w:type="dxa"/>
          </w:tcPr>
          <w:p w:rsidR="002D0574" w:rsidRPr="00014071" w:rsidRDefault="00782190" w:rsidP="00014071">
            <w:pPr>
              <w:pStyle w:val="TableParagraph"/>
              <w:spacing w:before="134"/>
              <w:ind w:left="172" w:right="165" w:firstLine="4"/>
              <w:jc w:val="center"/>
              <w:rPr>
                <w:rFonts w:asciiTheme="minorHAnsi" w:hAnsiTheme="minorHAnsi"/>
              </w:rPr>
            </w:pPr>
            <w:r w:rsidRPr="00014071">
              <w:rPr>
                <w:rFonts w:asciiTheme="minorHAnsi" w:hAnsiTheme="minorHAnsi"/>
                <w:sz w:val="24"/>
              </w:rPr>
              <w:t>S</w:t>
            </w:r>
            <w:r w:rsidR="005E30C9" w:rsidRPr="00014071">
              <w:rPr>
                <w:rFonts w:asciiTheme="minorHAnsi" w:hAnsiTheme="minorHAnsi"/>
                <w:sz w:val="24"/>
              </w:rPr>
              <w:t>ınıf Öğretmenler</w:t>
            </w:r>
            <w:r w:rsidRPr="00014071">
              <w:rPr>
                <w:rFonts w:asciiTheme="minorHAnsi" w:hAnsiTheme="minorHAnsi"/>
                <w:sz w:val="24"/>
              </w:rPr>
              <w:t>i</w:t>
            </w:r>
          </w:p>
        </w:tc>
        <w:tc>
          <w:tcPr>
            <w:tcW w:w="1984" w:type="dxa"/>
          </w:tcPr>
          <w:p w:rsidR="00E1173F" w:rsidRPr="00014071" w:rsidRDefault="00E1173F" w:rsidP="00014071">
            <w:pPr>
              <w:pStyle w:val="TableParagraph"/>
              <w:spacing w:line="272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983283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10/01/2025</w:t>
            </w:r>
          </w:p>
          <w:p w:rsidR="00C86AC1" w:rsidRPr="00014071" w:rsidRDefault="00C86AC1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17:00</w:t>
            </w:r>
          </w:p>
          <w:p w:rsidR="00C86AC1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  <w:p w:rsidR="002D0574" w:rsidRPr="00014071" w:rsidRDefault="002D0574" w:rsidP="00014071">
            <w:pPr>
              <w:pStyle w:val="TableParagraph"/>
              <w:spacing w:line="272" w:lineRule="exact"/>
              <w:ind w:right="14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845" w:type="dxa"/>
          </w:tcPr>
          <w:p w:rsidR="00014071" w:rsidRDefault="00014071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14071" w:rsidRDefault="00014071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D0574" w:rsidRPr="00014071" w:rsidRDefault="00782190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71">
              <w:rPr>
                <w:rFonts w:asciiTheme="minorHAnsi" w:hAnsiTheme="minorHAnsi"/>
                <w:sz w:val="20"/>
                <w:szCs w:val="20"/>
              </w:rPr>
              <w:t xml:space="preserve">Formları </w:t>
            </w:r>
            <w:r w:rsidR="00983283" w:rsidRPr="00014071">
              <w:rPr>
                <w:rFonts w:asciiTheme="minorHAnsi" w:hAnsiTheme="minorHAnsi"/>
                <w:sz w:val="20"/>
                <w:szCs w:val="20"/>
              </w:rPr>
              <w:t>Okul sitemizden</w:t>
            </w:r>
            <w:r w:rsidRPr="00014071">
              <w:rPr>
                <w:rFonts w:asciiTheme="minorHAnsi" w:hAnsiTheme="minorHAnsi"/>
                <w:sz w:val="20"/>
                <w:szCs w:val="20"/>
              </w:rPr>
              <w:t xml:space="preserve"> alınız.</w:t>
            </w:r>
          </w:p>
          <w:p w:rsidR="00782190" w:rsidRPr="00014071" w:rsidRDefault="00782190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2190" w:rsidRPr="00014071" w:rsidTr="00C86AC1">
        <w:trPr>
          <w:trHeight w:val="2172"/>
        </w:trPr>
        <w:tc>
          <w:tcPr>
            <w:tcW w:w="562" w:type="dxa"/>
          </w:tcPr>
          <w:p w:rsidR="00782190" w:rsidRPr="00014071" w:rsidRDefault="00E11A3B" w:rsidP="00014071">
            <w:pPr>
              <w:pStyle w:val="TableParagraph"/>
              <w:ind w:left="9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4</w:t>
            </w:r>
          </w:p>
        </w:tc>
        <w:tc>
          <w:tcPr>
            <w:tcW w:w="3623" w:type="dxa"/>
          </w:tcPr>
          <w:p w:rsidR="005E30C9" w:rsidRPr="00014071" w:rsidRDefault="005E30C9" w:rsidP="00014071">
            <w:pPr>
              <w:adjustRightInd w:val="0"/>
              <w:spacing w:line="199" w:lineRule="auto"/>
              <w:ind w:left="34" w:right="198"/>
              <w:jc w:val="center"/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5E30C9" w:rsidRPr="00014071" w:rsidRDefault="005E30C9" w:rsidP="00014071">
            <w:pPr>
              <w:adjustRightInd w:val="0"/>
              <w:spacing w:line="199" w:lineRule="auto"/>
              <w:ind w:left="34" w:right="198"/>
              <w:jc w:val="center"/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782190" w:rsidRPr="00014071" w:rsidRDefault="00C86AC1" w:rsidP="00014071">
            <w:pPr>
              <w:adjustRightInd w:val="0"/>
              <w:spacing w:line="199" w:lineRule="auto"/>
              <w:ind w:left="34" w:right="19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  <w:t>1</w:t>
            </w:r>
            <w:r w:rsidR="00782190" w:rsidRPr="00014071"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  <w:t>.dönem 2.Sınav notlarının e okula eksiksiz girilmesi</w:t>
            </w:r>
          </w:p>
        </w:tc>
        <w:tc>
          <w:tcPr>
            <w:tcW w:w="1701" w:type="dxa"/>
          </w:tcPr>
          <w:p w:rsidR="00782190" w:rsidRPr="00014071" w:rsidRDefault="00782190" w:rsidP="00014071">
            <w:pPr>
              <w:pStyle w:val="TableParagraph"/>
              <w:spacing w:before="134"/>
              <w:ind w:left="172" w:right="165" w:firstLine="4"/>
              <w:jc w:val="center"/>
              <w:rPr>
                <w:rFonts w:asciiTheme="minorHAnsi" w:hAnsiTheme="minorHAnsi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E1173F" w:rsidRPr="00014071" w:rsidRDefault="00E1173F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C86AC1" w:rsidRPr="00014071" w:rsidRDefault="00C86AC1" w:rsidP="007B2050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12/01/2025</w:t>
            </w:r>
          </w:p>
          <w:p w:rsidR="00782190" w:rsidRPr="00014071" w:rsidRDefault="00C86AC1" w:rsidP="00014071">
            <w:pPr>
              <w:pStyle w:val="TableParagraph"/>
              <w:spacing w:line="272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782190" w:rsidRPr="00014071" w:rsidRDefault="00782190" w:rsidP="00014071">
            <w:pPr>
              <w:adjustRightInd w:val="0"/>
              <w:spacing w:line="199" w:lineRule="auto"/>
              <w:ind w:left="34" w:right="198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 xml:space="preserve">*Her dönemde tüm derslerden en az iki </w:t>
            </w:r>
            <w:proofErr w:type="gramStart"/>
            <w:r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 xml:space="preserve">performans </w:t>
            </w:r>
            <w:r w:rsidR="005E30C9"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 xml:space="preserve"> </w:t>
            </w:r>
            <w:r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>puanı</w:t>
            </w:r>
            <w:proofErr w:type="gramEnd"/>
            <w:r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 xml:space="preserve"> verilir.</w:t>
            </w:r>
          </w:p>
          <w:p w:rsidR="00782190" w:rsidRPr="00014071" w:rsidRDefault="00782190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*Devamsızlık yapan öğrencinin özrü yoksa notunun e</w:t>
            </w:r>
            <w:r w:rsidR="005E30C9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 xml:space="preserve">-okula </w:t>
            </w:r>
            <w:proofErr w:type="gramStart"/>
            <w:r w:rsidR="005E30C9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Girmedi</w:t>
            </w:r>
            <w:proofErr w:type="gramEnd"/>
            <w:r w:rsidR="005E30C9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 xml:space="preserve"> "G" olarak işlenm</w:t>
            </w:r>
            <w:r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esi,</w:t>
            </w:r>
          </w:p>
          <w:p w:rsidR="00E91385" w:rsidRPr="00014071" w:rsidRDefault="00E91385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 xml:space="preserve">*E-okul not sistemi </w:t>
            </w:r>
            <w:r w:rsidR="004D1B2F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09</w:t>
            </w:r>
            <w:r w:rsidR="00983283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/06/</w:t>
            </w:r>
            <w:r w:rsidR="009430CC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2024</w:t>
            </w:r>
            <w:r w:rsidR="004D1B2F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 xml:space="preserve"> </w:t>
            </w:r>
            <w:r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tarihinde</w:t>
            </w:r>
            <w:r w:rsidR="009430CC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 xml:space="preserve"> saat 24.</w:t>
            </w:r>
            <w:proofErr w:type="gramStart"/>
            <w:r w:rsidR="009430CC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0</w:t>
            </w:r>
            <w:r w:rsidR="004D1B2F"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 xml:space="preserve">0   </w:t>
            </w:r>
            <w:r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 xml:space="preserve"> kilitlenecektir</w:t>
            </w:r>
            <w:proofErr w:type="gramEnd"/>
            <w:r w:rsidRPr="00014071">
              <w:rPr>
                <w:rFonts w:asciiTheme="minorHAnsi" w:eastAsiaTheme="minorHAnsi" w:hAnsiTheme="minorHAnsi"/>
                <w:color w:val="000000"/>
                <w:position w:val="1"/>
                <w:sz w:val="20"/>
                <w:szCs w:val="20"/>
                <w:lang w:eastAsia="en-US" w:bidi="ar-SA"/>
              </w:rPr>
              <w:t>.</w:t>
            </w:r>
          </w:p>
          <w:p w:rsidR="00782190" w:rsidRPr="00014071" w:rsidRDefault="00782190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7A69" w:rsidRPr="00014071" w:rsidTr="005E30C9">
        <w:trPr>
          <w:trHeight w:val="1103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5</w:t>
            </w:r>
          </w:p>
        </w:tc>
        <w:tc>
          <w:tcPr>
            <w:tcW w:w="3623" w:type="dxa"/>
          </w:tcPr>
          <w:p w:rsidR="00BF7A69" w:rsidRPr="00014071" w:rsidRDefault="009430CC" w:rsidP="00014071">
            <w:pPr>
              <w:adjustRightInd w:val="0"/>
              <w:spacing w:line="257" w:lineRule="exact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Dönem Sonu </w:t>
            </w:r>
            <w:r w:rsidR="00C86AC1"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>Mazeret</w:t>
            </w:r>
            <w:r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Sınavları</w:t>
            </w:r>
          </w:p>
          <w:p w:rsidR="00BF7A69" w:rsidRPr="00014071" w:rsidRDefault="00BF7A69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BF7A69" w:rsidRPr="00014071" w:rsidRDefault="00C86AC1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86AC1" w:rsidRPr="00014071" w:rsidRDefault="007B2050" w:rsidP="007B2050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13</w:t>
            </w:r>
            <w:r w:rsidR="00C86AC1" w:rsidRPr="00014071">
              <w:rPr>
                <w:rFonts w:asciiTheme="minorHAnsi" w:hAnsiTheme="minorHAnsi"/>
                <w:sz w:val="24"/>
              </w:rPr>
              <w:t>/01/2025</w:t>
            </w:r>
          </w:p>
          <w:p w:rsidR="00BF7A69" w:rsidRPr="00014071" w:rsidRDefault="00C86AC1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BF7A69" w:rsidRPr="00014071" w:rsidRDefault="00BF7A69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BF7A69" w:rsidRPr="00014071" w:rsidTr="005E30C9">
        <w:trPr>
          <w:trHeight w:val="1103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6</w:t>
            </w:r>
          </w:p>
        </w:tc>
        <w:tc>
          <w:tcPr>
            <w:tcW w:w="3623" w:type="dxa"/>
          </w:tcPr>
          <w:p w:rsidR="00BF7A69" w:rsidRPr="00014071" w:rsidRDefault="00BF7A69" w:rsidP="00014071">
            <w:pPr>
              <w:adjustRightInd w:val="0"/>
              <w:spacing w:line="266" w:lineRule="exact"/>
              <w:jc w:val="center"/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</w:pPr>
          </w:p>
          <w:p w:rsidR="00BF7A69" w:rsidRPr="00014071" w:rsidRDefault="00C86AC1" w:rsidP="00014071">
            <w:pPr>
              <w:adjustRightInd w:val="0"/>
              <w:spacing w:line="266" w:lineRule="exact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>*1</w:t>
            </w:r>
            <w:r w:rsidR="00BF7A69"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.dönem eksik </w:t>
            </w:r>
            <w:proofErr w:type="spellStart"/>
            <w:r w:rsidR="00BF7A69"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>ŞöK</w:t>
            </w:r>
            <w:proofErr w:type="spellEnd"/>
            <w:r w:rsidR="00BF7A69"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raporlarının idareye teslim edilmesi</w:t>
            </w:r>
          </w:p>
          <w:p w:rsidR="00BF7A69" w:rsidRPr="00014071" w:rsidRDefault="00BF7A69" w:rsidP="00014071">
            <w:pPr>
              <w:adjustRightInd w:val="0"/>
              <w:spacing w:line="238" w:lineRule="exact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>*</w:t>
            </w:r>
            <w:r w:rsid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>Rehberlik ve Sosyal Kulü</w:t>
            </w:r>
            <w:r w:rsidR="009430CC"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p Yıl sonu </w:t>
            </w:r>
            <w:proofErr w:type="gramStart"/>
            <w:r w:rsidR="009430CC"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raporunun </w:t>
            </w:r>
            <w:r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idareye</w:t>
            </w:r>
            <w:proofErr w:type="gramEnd"/>
            <w:r w:rsidRPr="00014071">
              <w:rPr>
                <w:rFonts w:asciiTheme="minorHAnsi" w:eastAsiaTheme="minorHAnsi" w:hAnsiTheme="minorHAnsi"/>
                <w:color w:val="000000"/>
                <w:position w:val="5"/>
                <w:sz w:val="24"/>
                <w:szCs w:val="24"/>
                <w:lang w:eastAsia="en-US" w:bidi="ar-SA"/>
              </w:rPr>
              <w:t xml:space="preserve"> teslimi</w:t>
            </w:r>
          </w:p>
        </w:tc>
        <w:tc>
          <w:tcPr>
            <w:tcW w:w="1701" w:type="dxa"/>
          </w:tcPr>
          <w:p w:rsidR="00BF7A69" w:rsidRPr="00014071" w:rsidRDefault="00BF7A69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F7A69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hAnsiTheme="minorHAnsi"/>
                <w:sz w:val="24"/>
                <w:szCs w:val="24"/>
              </w:rPr>
              <w:t>13/01/2025</w:t>
            </w:r>
          </w:p>
        </w:tc>
        <w:tc>
          <w:tcPr>
            <w:tcW w:w="2845" w:type="dxa"/>
          </w:tcPr>
          <w:p w:rsidR="00014071" w:rsidRDefault="00014071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C86AC1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 xml:space="preserve">İmza karşılığı müdür </w:t>
            </w:r>
            <w:proofErr w:type="spellStart"/>
            <w:r w:rsidRPr="00014071">
              <w:rPr>
                <w:rFonts w:asciiTheme="minorHAnsi" w:hAnsiTheme="minorHAnsi"/>
                <w:sz w:val="24"/>
              </w:rPr>
              <w:t>yrd.</w:t>
            </w:r>
            <w:proofErr w:type="spellEnd"/>
            <w:r w:rsidRPr="00014071">
              <w:rPr>
                <w:rFonts w:asciiTheme="minorHAnsi" w:hAnsiTheme="minorHAnsi"/>
                <w:sz w:val="24"/>
              </w:rPr>
              <w:t xml:space="preserve"> Teslim edilecektir.</w:t>
            </w:r>
          </w:p>
        </w:tc>
      </w:tr>
      <w:tr w:rsidR="00BF7A69" w:rsidRPr="00014071" w:rsidTr="005E30C9">
        <w:trPr>
          <w:trHeight w:val="1103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ind w:left="9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8</w:t>
            </w:r>
          </w:p>
        </w:tc>
        <w:tc>
          <w:tcPr>
            <w:tcW w:w="3623" w:type="dxa"/>
          </w:tcPr>
          <w:p w:rsidR="00BF7A69" w:rsidRPr="00014071" w:rsidRDefault="00BF7A69" w:rsidP="00014071">
            <w:pPr>
              <w:pStyle w:val="TableParagraph"/>
              <w:ind w:right="19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F7A69" w:rsidRPr="00014071" w:rsidRDefault="00BF7A69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BF7A69" w:rsidRPr="00014071" w:rsidRDefault="00BF7A69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  <w:t>Sınıf rehber öğretmenlerince e-okuldaki karne gör</w:t>
            </w:r>
            <w:r w:rsidR="00014071"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  <w:t>üşü kısmının özgün doldurulması</w:t>
            </w:r>
          </w:p>
          <w:p w:rsidR="00BF7A69" w:rsidRPr="00014071" w:rsidRDefault="00BF7A69" w:rsidP="00014071">
            <w:pPr>
              <w:pStyle w:val="TableParagraph"/>
              <w:ind w:right="195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A69" w:rsidRPr="00014071" w:rsidRDefault="00BF7A69" w:rsidP="00014071">
            <w:pPr>
              <w:pStyle w:val="TableParagraph"/>
              <w:spacing w:line="261" w:lineRule="exact"/>
              <w:ind w:left="116" w:right="114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BF7A69" w:rsidP="00014071">
            <w:pPr>
              <w:pStyle w:val="TableParagraph"/>
              <w:spacing w:line="261" w:lineRule="exact"/>
              <w:ind w:left="116" w:right="114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BF7A69" w:rsidP="00014071">
            <w:pPr>
              <w:pStyle w:val="TableParagraph"/>
              <w:spacing w:line="261" w:lineRule="exact"/>
              <w:ind w:left="116" w:right="114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BF7A69" w:rsidP="00014071">
            <w:pPr>
              <w:pStyle w:val="TableParagraph"/>
              <w:spacing w:line="261" w:lineRule="exact"/>
              <w:ind w:left="116" w:right="114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 xml:space="preserve">Sınıf </w:t>
            </w:r>
            <w:r w:rsidR="009430CC" w:rsidRPr="00014071">
              <w:rPr>
                <w:rFonts w:asciiTheme="minorHAnsi" w:hAnsiTheme="minorHAnsi"/>
                <w:sz w:val="24"/>
              </w:rPr>
              <w:t xml:space="preserve">Rehber </w:t>
            </w:r>
            <w:r w:rsidRPr="00014071">
              <w:rPr>
                <w:rFonts w:asciiTheme="minorHAnsi" w:hAnsiTheme="minorHAnsi"/>
                <w:sz w:val="24"/>
              </w:rPr>
              <w:t>Öğretmenleri</w:t>
            </w:r>
          </w:p>
        </w:tc>
        <w:tc>
          <w:tcPr>
            <w:tcW w:w="1984" w:type="dxa"/>
          </w:tcPr>
          <w:p w:rsidR="00BF7A69" w:rsidRPr="00014071" w:rsidRDefault="00BF7A69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BF7A69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BF7A69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BF7A69" w:rsidRPr="00014071" w:rsidRDefault="00BF7A69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17:00</w:t>
            </w:r>
          </w:p>
          <w:p w:rsidR="00BF7A69" w:rsidRPr="00014071" w:rsidRDefault="00BF7A69" w:rsidP="00014071">
            <w:pPr>
              <w:pStyle w:val="TableParagraph"/>
              <w:spacing w:line="261" w:lineRule="exact"/>
              <w:ind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BF7A69" w:rsidRPr="00014071" w:rsidRDefault="00BF7A69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>*E-Okul sistemi içerisinde Sınıf/Şube Rehber öğretmenlerince her öğrencinin okumuş olduğu kitapların sayısının girilmesi</w:t>
            </w:r>
          </w:p>
          <w:p w:rsidR="00BF7A69" w:rsidRPr="00014071" w:rsidRDefault="00BF7A69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>*Sosyal etkinliklerin "tamamlandı" seçilip kaydedilmesi, sürekli devamsız öğrenciler için tamamlanmadı" seçilip kaydedilmesi</w:t>
            </w:r>
          </w:p>
          <w:p w:rsidR="00BF7A69" w:rsidRPr="00014071" w:rsidRDefault="00BF7A69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BF7A69" w:rsidRPr="00014071" w:rsidTr="005E30C9">
        <w:trPr>
          <w:trHeight w:val="830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spacing w:before="8"/>
              <w:jc w:val="center"/>
              <w:rPr>
                <w:rFonts w:asciiTheme="minorHAnsi" w:hAnsiTheme="minorHAnsi"/>
                <w:sz w:val="23"/>
              </w:rPr>
            </w:pPr>
          </w:p>
          <w:p w:rsidR="00BF7A69" w:rsidRPr="00014071" w:rsidRDefault="00BF7A69" w:rsidP="00014071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9</w:t>
            </w:r>
          </w:p>
        </w:tc>
        <w:tc>
          <w:tcPr>
            <w:tcW w:w="3623" w:type="dxa"/>
          </w:tcPr>
          <w:p w:rsidR="00BF7A69" w:rsidRPr="00014071" w:rsidRDefault="00BF7A69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Okul içi sosyal sosyal etkinliklerin ve kulüp aylık etkinlerinin e </w:t>
            </w:r>
            <w:r w:rsidRPr="00014071">
              <w:rPr>
                <w:rFonts w:asciiTheme="minorHAnsi" w:eastAsiaTheme="minorHAnsi" w:hAnsiTheme="minorHAnsi"/>
                <w:b/>
                <w:bCs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okul sosyal etkinlik </w:t>
            </w:r>
            <w:proofErr w:type="gramStart"/>
            <w:r w:rsidRPr="00014071">
              <w:rPr>
                <w:rFonts w:asciiTheme="minorHAnsi" w:eastAsiaTheme="minorHAnsi" w:hAnsiTheme="minorHAnsi"/>
                <w:b/>
                <w:bCs/>
                <w:color w:val="000000"/>
                <w:position w:val="2"/>
                <w:sz w:val="24"/>
                <w:szCs w:val="24"/>
                <w:lang w:eastAsia="en-US" w:bidi="ar-SA"/>
              </w:rPr>
              <w:t>modülüne</w:t>
            </w:r>
            <w:proofErr w:type="gramEnd"/>
            <w:r w:rsidRPr="00014071">
              <w:rPr>
                <w:rFonts w:asciiTheme="minorHAnsi" w:eastAsiaTheme="minorHAnsi" w:hAnsiTheme="minorHAnsi"/>
                <w:b/>
                <w:bCs/>
                <w:color w:val="000000"/>
                <w:position w:val="2"/>
                <w:sz w:val="24"/>
                <w:szCs w:val="24"/>
                <w:lang w:eastAsia="en-US" w:bidi="ar-SA"/>
              </w:rPr>
              <w:t xml:space="preserve"> </w:t>
            </w:r>
            <w:r w:rsidRPr="00014071">
              <w:rPr>
                <w:rFonts w:asciiTheme="minorHAnsi" w:eastAsiaTheme="minorHAnsi" w:hAnsiTheme="minorHAnsi"/>
                <w:color w:val="000000"/>
                <w:position w:val="2"/>
                <w:sz w:val="24"/>
                <w:szCs w:val="24"/>
                <w:lang w:eastAsia="en-US" w:bidi="ar-SA"/>
              </w:rPr>
              <w:t>işlenmesi</w:t>
            </w:r>
          </w:p>
        </w:tc>
        <w:tc>
          <w:tcPr>
            <w:tcW w:w="1701" w:type="dxa"/>
          </w:tcPr>
          <w:p w:rsidR="00BF7A69" w:rsidRPr="00014071" w:rsidRDefault="00BF7A69" w:rsidP="00014071">
            <w:pPr>
              <w:pStyle w:val="TableParagraph"/>
              <w:spacing w:line="276" w:lineRule="exact"/>
              <w:ind w:left="138" w:right="133" w:firstLine="4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BF7A69" w:rsidP="00014071">
            <w:pPr>
              <w:pStyle w:val="TableParagraph"/>
              <w:spacing w:line="276" w:lineRule="exact"/>
              <w:ind w:left="138" w:right="133" w:firstLine="4"/>
              <w:jc w:val="center"/>
              <w:rPr>
                <w:rFonts w:asciiTheme="minorHAnsi" w:hAnsiTheme="minorHAnsi"/>
                <w:sz w:val="24"/>
              </w:rPr>
            </w:pPr>
          </w:p>
          <w:p w:rsidR="00C86AC1" w:rsidRPr="00014071" w:rsidRDefault="00C86AC1" w:rsidP="00014071">
            <w:pPr>
              <w:pStyle w:val="TableParagraph"/>
              <w:ind w:left="666" w:right="162" w:hanging="478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</w:t>
            </w:r>
          </w:p>
          <w:p w:rsidR="00BF7A69" w:rsidRPr="00014071" w:rsidRDefault="00C86AC1" w:rsidP="00014071">
            <w:pPr>
              <w:pStyle w:val="TableParagraph"/>
              <w:spacing w:line="276" w:lineRule="exact"/>
              <w:ind w:left="138" w:right="133" w:firstLine="4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Öğretmenler</w:t>
            </w:r>
          </w:p>
        </w:tc>
        <w:tc>
          <w:tcPr>
            <w:tcW w:w="1984" w:type="dxa"/>
          </w:tcPr>
          <w:p w:rsidR="00BF7A69" w:rsidRPr="00014071" w:rsidRDefault="00BF7A69" w:rsidP="00014071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4"/>
              </w:rPr>
            </w:pPr>
          </w:p>
          <w:p w:rsidR="00BF7A69" w:rsidRPr="00014071" w:rsidRDefault="00BF7A69" w:rsidP="00014071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4"/>
              </w:rPr>
            </w:pPr>
          </w:p>
          <w:p w:rsidR="00C86AC1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C86AC1" w:rsidRPr="00014071" w:rsidRDefault="00C86AC1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17:00</w:t>
            </w:r>
          </w:p>
          <w:p w:rsidR="00BF7A69" w:rsidRPr="00014071" w:rsidRDefault="00C86AC1" w:rsidP="00014071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BF7A69" w:rsidRPr="00014071" w:rsidRDefault="00BF7A69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  <w:bookmarkStart w:id="0" w:name="_GoBack"/>
            <w:bookmarkEnd w:id="0"/>
          </w:p>
        </w:tc>
      </w:tr>
      <w:tr w:rsidR="00BF7A69" w:rsidRPr="00014071" w:rsidTr="005E30C9">
        <w:trPr>
          <w:trHeight w:val="1121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spacing w:before="20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hAnsi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3" w:type="dxa"/>
          </w:tcPr>
          <w:p w:rsidR="00BF7A69" w:rsidRPr="00014071" w:rsidRDefault="00C86AC1" w:rsidP="00014071">
            <w:pPr>
              <w:adjustRightInd w:val="0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position w:val="1"/>
                <w:sz w:val="24"/>
                <w:szCs w:val="24"/>
                <w:lang w:eastAsia="en-US" w:bidi="ar-SA"/>
              </w:rPr>
              <w:t>1</w:t>
            </w:r>
            <w:r w:rsidR="00BF7A69" w:rsidRPr="00014071">
              <w:rPr>
                <w:rFonts w:asciiTheme="minorHAnsi" w:eastAsiaTheme="minorHAnsi" w:hAnsiTheme="minorHAnsi"/>
                <w:color w:val="000000"/>
                <w:position w:val="1"/>
                <w:sz w:val="24"/>
                <w:szCs w:val="24"/>
                <w:lang w:eastAsia="en-US" w:bidi="ar-SA"/>
              </w:rPr>
              <w:t>.döneme ait</w:t>
            </w:r>
            <w:r w:rsidR="00BF7A69" w:rsidRPr="00014071">
              <w:rPr>
                <w:rFonts w:asciiTheme="minorHAnsi" w:eastAsiaTheme="minorHAnsi" w:hAnsiTheme="minorHAnsi"/>
                <w:b/>
                <w:bCs/>
                <w:color w:val="000000"/>
                <w:position w:val="1"/>
                <w:sz w:val="24"/>
                <w:szCs w:val="24"/>
                <w:u w:val="single"/>
                <w:lang w:eastAsia="en-US" w:bidi="ar-SA"/>
              </w:rPr>
              <w:t xml:space="preserve"> </w:t>
            </w:r>
            <w:r w:rsidR="00BF7A69" w:rsidRPr="00014071">
              <w:rPr>
                <w:rFonts w:asciiTheme="minorHAnsi" w:hAnsiTheme="minorHAnsi"/>
                <w:b/>
                <w:sz w:val="24"/>
                <w:u w:val="single"/>
              </w:rPr>
              <w:t>Sınıf rehberlik dosyalarının</w:t>
            </w:r>
            <w:r w:rsidR="00BF7A69" w:rsidRPr="00014071">
              <w:rPr>
                <w:rFonts w:asciiTheme="minorHAnsi" w:eastAsiaTheme="minorHAnsi" w:hAnsiTheme="minorHAnsi"/>
                <w:color w:val="000000"/>
                <w:position w:val="1"/>
                <w:sz w:val="24"/>
                <w:szCs w:val="24"/>
                <w:lang w:eastAsia="en-US" w:bidi="ar-SA"/>
              </w:rPr>
              <w:t xml:space="preserve"> teslim edilmesi(</w:t>
            </w:r>
            <w:r w:rsidRPr="00014071">
              <w:rPr>
                <w:rFonts w:asciiTheme="minorHAnsi" w:hAnsiTheme="minorHAnsi"/>
                <w:sz w:val="24"/>
              </w:rPr>
              <w:t>müdür yrd.</w:t>
            </w:r>
            <w:r w:rsidR="00BF7A69" w:rsidRPr="00014071">
              <w:rPr>
                <w:rFonts w:asciiTheme="minorHAnsi" w:eastAsiaTheme="minorHAnsi" w:hAnsiTheme="minorHAnsi"/>
                <w:color w:val="000000"/>
                <w:position w:val="1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1701" w:type="dxa"/>
          </w:tcPr>
          <w:p w:rsidR="00BF7A69" w:rsidRPr="00014071" w:rsidRDefault="00BF7A69" w:rsidP="00014071">
            <w:pPr>
              <w:pStyle w:val="TableParagraph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Sınıf Öğretmenleri</w:t>
            </w:r>
          </w:p>
        </w:tc>
        <w:tc>
          <w:tcPr>
            <w:tcW w:w="1984" w:type="dxa"/>
          </w:tcPr>
          <w:p w:rsidR="00BF7A69" w:rsidRPr="00014071" w:rsidRDefault="00BF7A69" w:rsidP="00014071">
            <w:pPr>
              <w:pStyle w:val="TableParagraph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C86AC1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C86AC1" w:rsidRPr="00014071" w:rsidRDefault="00C86AC1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17:00</w:t>
            </w:r>
          </w:p>
          <w:p w:rsidR="00BF7A69" w:rsidRPr="00014071" w:rsidRDefault="00C86AC1" w:rsidP="00014071">
            <w:pPr>
              <w:pStyle w:val="TableParagraph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BF7A69" w:rsidRPr="00014071" w:rsidRDefault="00C86AC1" w:rsidP="00014071">
            <w:pPr>
              <w:pStyle w:val="TableParagraph"/>
              <w:ind w:right="117"/>
              <w:jc w:val="center"/>
              <w:rPr>
                <w:rFonts w:asciiTheme="minorHAnsi" w:hAnsiTheme="minorHAnsi"/>
                <w:sz w:val="24"/>
              </w:rPr>
            </w:pPr>
            <w:proofErr w:type="gramStart"/>
            <w:r w:rsidRPr="00014071">
              <w:rPr>
                <w:rFonts w:asciiTheme="minorHAnsi" w:hAnsiTheme="minorHAnsi"/>
                <w:sz w:val="24"/>
              </w:rPr>
              <w:t>müdür</w:t>
            </w:r>
            <w:proofErr w:type="gramEnd"/>
            <w:r w:rsidRPr="00014071">
              <w:rPr>
                <w:rFonts w:asciiTheme="minorHAnsi" w:hAnsiTheme="minorHAnsi"/>
                <w:sz w:val="24"/>
              </w:rPr>
              <w:t xml:space="preserve"> yrd.</w:t>
            </w:r>
          </w:p>
        </w:tc>
      </w:tr>
      <w:tr w:rsidR="00BF7A69" w:rsidRPr="00014071" w:rsidTr="005E30C9">
        <w:trPr>
          <w:trHeight w:val="827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</w:p>
          <w:p w:rsidR="00BF7A69" w:rsidRPr="00014071" w:rsidRDefault="00BF7A69" w:rsidP="00014071">
            <w:pPr>
              <w:pStyle w:val="TableParagraph"/>
              <w:ind w:right="149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11</w:t>
            </w:r>
          </w:p>
        </w:tc>
        <w:tc>
          <w:tcPr>
            <w:tcW w:w="3623" w:type="dxa"/>
          </w:tcPr>
          <w:p w:rsidR="00BF7A69" w:rsidRPr="00014071" w:rsidRDefault="00BF7A69" w:rsidP="00014071">
            <w:pPr>
              <w:pStyle w:val="TableParagraph"/>
              <w:spacing w:before="131"/>
              <w:ind w:right="30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Kulüp, DYK, Eg</w:t>
            </w:r>
            <w:r w:rsidR="00014071">
              <w:rPr>
                <w:rFonts w:asciiTheme="minorHAnsi" w:hAnsiTheme="minorHAnsi"/>
                <w:sz w:val="24"/>
              </w:rPr>
              <w:t>zersiz Defterlerinin tamamlanması</w:t>
            </w:r>
          </w:p>
        </w:tc>
        <w:tc>
          <w:tcPr>
            <w:tcW w:w="1701" w:type="dxa"/>
          </w:tcPr>
          <w:p w:rsidR="00BF7A69" w:rsidRPr="00014071" w:rsidRDefault="00BF7A69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İlgili</w:t>
            </w:r>
          </w:p>
          <w:p w:rsidR="00BF7A69" w:rsidRPr="00014071" w:rsidRDefault="00BF7A69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Öğretmenler</w:t>
            </w:r>
          </w:p>
        </w:tc>
        <w:tc>
          <w:tcPr>
            <w:tcW w:w="1984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</w:p>
          <w:p w:rsidR="00C86AC1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C86AC1" w:rsidRPr="00014071" w:rsidRDefault="00C86AC1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17:00</w:t>
            </w:r>
          </w:p>
          <w:p w:rsidR="00BF7A69" w:rsidRPr="00014071" w:rsidRDefault="00C86AC1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BF7A69" w:rsidRPr="00014071" w:rsidRDefault="00BF7A69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proofErr w:type="gramStart"/>
            <w:r w:rsidRPr="00014071">
              <w:rPr>
                <w:rFonts w:asciiTheme="minorHAnsi" w:hAnsiTheme="minorHAnsi"/>
                <w:sz w:val="24"/>
              </w:rPr>
              <w:t>Mdr.Yrd</w:t>
            </w:r>
            <w:proofErr w:type="spellEnd"/>
            <w:proofErr w:type="gramEnd"/>
            <w:r w:rsidRPr="00014071">
              <w:rPr>
                <w:rFonts w:asciiTheme="minorHAnsi" w:hAnsiTheme="minorHAnsi"/>
                <w:sz w:val="24"/>
              </w:rPr>
              <w:t>. teslim edilecektir.</w:t>
            </w:r>
          </w:p>
        </w:tc>
      </w:tr>
      <w:tr w:rsidR="00BF7A69" w:rsidRPr="00014071" w:rsidTr="005E30C9">
        <w:trPr>
          <w:trHeight w:val="827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12</w:t>
            </w:r>
          </w:p>
        </w:tc>
        <w:tc>
          <w:tcPr>
            <w:tcW w:w="3623" w:type="dxa"/>
          </w:tcPr>
          <w:p w:rsidR="00BF7A69" w:rsidRPr="00014071" w:rsidRDefault="00BF7A69" w:rsidP="00014071">
            <w:pPr>
              <w:pStyle w:val="TableParagraph"/>
              <w:spacing w:before="131"/>
              <w:ind w:right="30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Belirli Gün ve Hafta Raporları eksik olanların idareye teslim etmesi</w:t>
            </w:r>
          </w:p>
        </w:tc>
        <w:tc>
          <w:tcPr>
            <w:tcW w:w="1701" w:type="dxa"/>
          </w:tcPr>
          <w:p w:rsidR="00BF7A69" w:rsidRPr="00014071" w:rsidRDefault="00BF7A69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Görevli Öğretmenler</w:t>
            </w:r>
          </w:p>
        </w:tc>
        <w:tc>
          <w:tcPr>
            <w:tcW w:w="1984" w:type="dxa"/>
          </w:tcPr>
          <w:p w:rsidR="00C86AC1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C86AC1" w:rsidRPr="00014071" w:rsidRDefault="00C86AC1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17:00</w:t>
            </w:r>
          </w:p>
          <w:p w:rsidR="00BF7A69" w:rsidRPr="00014071" w:rsidRDefault="00C86AC1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BF7A69" w:rsidRPr="00014071" w:rsidRDefault="00B86ED6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proofErr w:type="gramStart"/>
            <w:r w:rsidRPr="00014071">
              <w:rPr>
                <w:rFonts w:asciiTheme="minorHAnsi" w:hAnsiTheme="minorHAnsi"/>
                <w:sz w:val="24"/>
              </w:rPr>
              <w:t>Mdr.Yrd</w:t>
            </w:r>
            <w:proofErr w:type="spellEnd"/>
            <w:proofErr w:type="gramEnd"/>
            <w:r w:rsidRPr="00014071">
              <w:rPr>
                <w:rFonts w:asciiTheme="minorHAnsi" w:hAnsiTheme="minorHAnsi"/>
                <w:sz w:val="24"/>
              </w:rPr>
              <w:t xml:space="preserve">. </w:t>
            </w:r>
            <w:proofErr w:type="gramStart"/>
            <w:r w:rsidRPr="00014071">
              <w:rPr>
                <w:rFonts w:asciiTheme="minorHAnsi" w:hAnsiTheme="minorHAnsi"/>
                <w:sz w:val="24"/>
              </w:rPr>
              <w:t>teslim</w:t>
            </w:r>
            <w:proofErr w:type="gramEnd"/>
            <w:r w:rsidRPr="00014071">
              <w:rPr>
                <w:rFonts w:asciiTheme="minorHAnsi" w:hAnsiTheme="minorHAnsi"/>
                <w:sz w:val="24"/>
              </w:rPr>
              <w:t xml:space="preserve"> edilecektir</w:t>
            </w:r>
          </w:p>
        </w:tc>
      </w:tr>
      <w:tr w:rsidR="00BF7A69" w:rsidRPr="00014071" w:rsidTr="005E30C9">
        <w:trPr>
          <w:trHeight w:val="827"/>
        </w:trPr>
        <w:tc>
          <w:tcPr>
            <w:tcW w:w="562" w:type="dxa"/>
          </w:tcPr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13</w:t>
            </w:r>
          </w:p>
        </w:tc>
        <w:tc>
          <w:tcPr>
            <w:tcW w:w="3623" w:type="dxa"/>
          </w:tcPr>
          <w:p w:rsidR="00BF7A69" w:rsidRPr="00014071" w:rsidRDefault="00BF7A69" w:rsidP="00014071">
            <w:pPr>
              <w:pStyle w:val="TableParagraph"/>
              <w:spacing w:before="131"/>
              <w:ind w:right="30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Karne, Takdir, Teşekkür ve Onur Belgelerinin Basılması</w:t>
            </w:r>
          </w:p>
        </w:tc>
        <w:tc>
          <w:tcPr>
            <w:tcW w:w="1701" w:type="dxa"/>
          </w:tcPr>
          <w:p w:rsidR="00BF7A69" w:rsidRPr="00014071" w:rsidRDefault="00BF7A69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Müdür Yardımcısı</w:t>
            </w:r>
          </w:p>
        </w:tc>
        <w:tc>
          <w:tcPr>
            <w:tcW w:w="1984" w:type="dxa"/>
          </w:tcPr>
          <w:p w:rsidR="00BF7A69" w:rsidRPr="00014071" w:rsidRDefault="00BF7A69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C86AC1" w:rsidRPr="00014071" w:rsidRDefault="00C86AC1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BF7A69" w:rsidRPr="00014071" w:rsidRDefault="00BF7A69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5" w:type="dxa"/>
          </w:tcPr>
          <w:p w:rsidR="00BF7A69" w:rsidRPr="00014071" w:rsidRDefault="00BF7A69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24D2B" w:rsidRPr="00014071" w:rsidTr="005E30C9">
        <w:trPr>
          <w:trHeight w:val="827"/>
        </w:trPr>
        <w:tc>
          <w:tcPr>
            <w:tcW w:w="562" w:type="dxa"/>
          </w:tcPr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15</w:t>
            </w:r>
          </w:p>
        </w:tc>
        <w:tc>
          <w:tcPr>
            <w:tcW w:w="3623" w:type="dxa"/>
          </w:tcPr>
          <w:p w:rsidR="00D24D2B" w:rsidRPr="00014071" w:rsidRDefault="00D24D2B" w:rsidP="00014071">
            <w:pPr>
              <w:adjustRightInd w:val="0"/>
              <w:spacing w:before="19" w:line="204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4"/>
                <w:szCs w:val="24"/>
                <w:lang w:eastAsia="en-US" w:bidi="ar-SA"/>
              </w:rPr>
              <w:t>Sınıf ders defterlerinde eksik konu ya da imzaların tamamlanması.</w:t>
            </w:r>
          </w:p>
          <w:p w:rsidR="00D24D2B" w:rsidRPr="00014071" w:rsidRDefault="00D24D2B" w:rsidP="00014071">
            <w:pPr>
              <w:pStyle w:val="TableParagraph"/>
              <w:spacing w:before="131"/>
              <w:ind w:right="30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D24D2B" w:rsidRPr="00014071" w:rsidRDefault="00D24D2B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D24D2B" w:rsidRPr="00014071" w:rsidRDefault="00D24D2B" w:rsidP="00014071">
            <w:pPr>
              <w:pStyle w:val="TableParagraph"/>
              <w:spacing w:line="26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15:00</w:t>
            </w:r>
          </w:p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hAnsiTheme="minorHAnsi"/>
                <w:sz w:val="24"/>
              </w:rPr>
              <w:t>(En Geç)</w:t>
            </w:r>
          </w:p>
        </w:tc>
        <w:tc>
          <w:tcPr>
            <w:tcW w:w="2845" w:type="dxa"/>
          </w:tcPr>
          <w:p w:rsidR="00D24D2B" w:rsidRPr="00014071" w:rsidRDefault="00D24D2B" w:rsidP="00014071">
            <w:pPr>
              <w:adjustRightInd w:val="0"/>
              <w:spacing w:before="61" w:line="210" w:lineRule="exact"/>
              <w:ind w:left="34" w:right="10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en-US" w:bidi="ar-SA"/>
              </w:rPr>
            </w:pPr>
            <w:r w:rsidRPr="00014071">
              <w:rPr>
                <w:rFonts w:asciiTheme="minorHAnsi" w:eastAsiaTheme="minorHAnsi" w:hAnsiTheme="minorHAnsi"/>
                <w:color w:val="000000"/>
                <w:sz w:val="20"/>
                <w:szCs w:val="20"/>
                <w:lang w:eastAsia="en-US" w:bidi="ar-SA"/>
              </w:rPr>
              <w:t>*Nöbet defteriyle ilgili eksiklik ve aksaklıkların giderilmesi,</w:t>
            </w:r>
          </w:p>
          <w:p w:rsidR="00D24D2B" w:rsidRPr="00014071" w:rsidRDefault="00D24D2B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24D2B" w:rsidRPr="00014071" w:rsidTr="005E30C9">
        <w:trPr>
          <w:trHeight w:val="827"/>
        </w:trPr>
        <w:tc>
          <w:tcPr>
            <w:tcW w:w="562" w:type="dxa"/>
          </w:tcPr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16</w:t>
            </w:r>
          </w:p>
        </w:tc>
        <w:tc>
          <w:tcPr>
            <w:tcW w:w="3623" w:type="dxa"/>
          </w:tcPr>
          <w:p w:rsidR="00D24D2B" w:rsidRPr="00014071" w:rsidRDefault="00D24D2B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Performans Değerlendirme Ölçeklerinin teslim edilmesi</w:t>
            </w:r>
          </w:p>
        </w:tc>
        <w:tc>
          <w:tcPr>
            <w:tcW w:w="1701" w:type="dxa"/>
          </w:tcPr>
          <w:p w:rsidR="00D24D2B" w:rsidRPr="00014071" w:rsidRDefault="00D24D2B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5" w:type="dxa"/>
          </w:tcPr>
          <w:p w:rsidR="00D24D2B" w:rsidRPr="00014071" w:rsidRDefault="00D24D2B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71">
              <w:rPr>
                <w:rFonts w:asciiTheme="minorHAnsi" w:hAnsiTheme="minorHAnsi"/>
                <w:sz w:val="20"/>
                <w:szCs w:val="20"/>
              </w:rPr>
              <w:t>Performans Değerlendi</w:t>
            </w:r>
            <w:r w:rsidR="00014071">
              <w:rPr>
                <w:rFonts w:asciiTheme="minorHAnsi" w:hAnsiTheme="minorHAnsi"/>
                <w:sz w:val="20"/>
                <w:szCs w:val="20"/>
              </w:rPr>
              <w:t xml:space="preserve">rme ölçeği her ders </w:t>
            </w:r>
            <w:proofErr w:type="gramStart"/>
            <w:r w:rsidR="00014071">
              <w:rPr>
                <w:rFonts w:asciiTheme="minorHAnsi" w:hAnsiTheme="minorHAnsi"/>
                <w:sz w:val="20"/>
                <w:szCs w:val="20"/>
              </w:rPr>
              <w:t>için ,Sınıft</w:t>
            </w:r>
            <w:r w:rsidRPr="00014071">
              <w:rPr>
                <w:rFonts w:asciiTheme="minorHAnsi" w:hAnsiTheme="minorHAnsi"/>
                <w:sz w:val="20"/>
                <w:szCs w:val="20"/>
              </w:rPr>
              <w:t>aki</w:t>
            </w:r>
            <w:proofErr w:type="gramEnd"/>
            <w:r w:rsidRPr="00014071">
              <w:rPr>
                <w:rFonts w:asciiTheme="minorHAnsi" w:hAnsiTheme="minorHAnsi"/>
                <w:sz w:val="20"/>
                <w:szCs w:val="20"/>
              </w:rPr>
              <w:t xml:space="preserve"> tüm öğrencilerin olduğu tek sayfa olarak verilecektir.</w:t>
            </w:r>
          </w:p>
        </w:tc>
      </w:tr>
      <w:tr w:rsidR="00D24D2B" w:rsidRPr="00014071" w:rsidTr="005E30C9">
        <w:trPr>
          <w:trHeight w:val="827"/>
        </w:trPr>
        <w:tc>
          <w:tcPr>
            <w:tcW w:w="562" w:type="dxa"/>
          </w:tcPr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17</w:t>
            </w:r>
          </w:p>
        </w:tc>
        <w:tc>
          <w:tcPr>
            <w:tcW w:w="3623" w:type="dxa"/>
          </w:tcPr>
          <w:p w:rsidR="00D24D2B" w:rsidRPr="00014071" w:rsidRDefault="00D24D2B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Not fişlerinin kontrolü ve yazdırılması</w:t>
            </w:r>
          </w:p>
        </w:tc>
        <w:tc>
          <w:tcPr>
            <w:tcW w:w="1701" w:type="dxa"/>
          </w:tcPr>
          <w:p w:rsidR="00D24D2B" w:rsidRPr="00014071" w:rsidRDefault="00D24D2B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Müdür Yardımcısı</w:t>
            </w:r>
          </w:p>
        </w:tc>
        <w:tc>
          <w:tcPr>
            <w:tcW w:w="1984" w:type="dxa"/>
          </w:tcPr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5" w:type="dxa"/>
          </w:tcPr>
          <w:p w:rsidR="00D24D2B" w:rsidRPr="00014071" w:rsidRDefault="00D24D2B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71">
              <w:rPr>
                <w:rFonts w:asciiTheme="minorHAnsi" w:hAnsiTheme="minorHAnsi"/>
                <w:sz w:val="20"/>
                <w:szCs w:val="20"/>
              </w:rPr>
              <w:t>Not fişleri idare tarafından alınacak olup, öğretmen arkadaşların not fişlerinin çıktılarını almalarına gerek bulunmamaktadır.</w:t>
            </w:r>
          </w:p>
        </w:tc>
      </w:tr>
      <w:tr w:rsidR="00D24D2B" w:rsidRPr="00014071" w:rsidTr="005E30C9">
        <w:trPr>
          <w:trHeight w:val="827"/>
        </w:trPr>
        <w:tc>
          <w:tcPr>
            <w:tcW w:w="562" w:type="dxa"/>
          </w:tcPr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18</w:t>
            </w:r>
          </w:p>
        </w:tc>
        <w:tc>
          <w:tcPr>
            <w:tcW w:w="3623" w:type="dxa"/>
          </w:tcPr>
          <w:p w:rsidR="00D24D2B" w:rsidRPr="00014071" w:rsidRDefault="00D24D2B" w:rsidP="00014071">
            <w:pPr>
              <w:adjustRightInd w:val="0"/>
              <w:spacing w:before="14" w:line="226" w:lineRule="auto"/>
              <w:ind w:left="34" w:right="198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Not fişlerinin idareden alınıp, öğretmenler tarafından kontrolü, imzalanması</w:t>
            </w:r>
          </w:p>
        </w:tc>
        <w:tc>
          <w:tcPr>
            <w:tcW w:w="1701" w:type="dxa"/>
          </w:tcPr>
          <w:p w:rsidR="00D24D2B" w:rsidRPr="00014071" w:rsidRDefault="00D24D2B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15/01/2025</w:t>
            </w:r>
          </w:p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hAnsiTheme="minorHAnsi"/>
                <w:sz w:val="24"/>
                <w:szCs w:val="24"/>
              </w:rPr>
              <w:t>14:00</w:t>
            </w:r>
          </w:p>
        </w:tc>
        <w:tc>
          <w:tcPr>
            <w:tcW w:w="2845" w:type="dxa"/>
          </w:tcPr>
          <w:p w:rsidR="00D24D2B" w:rsidRPr="00014071" w:rsidRDefault="00D24D2B" w:rsidP="0001407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407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D24D2B" w:rsidRPr="00014071" w:rsidTr="005E30C9">
        <w:trPr>
          <w:trHeight w:val="827"/>
        </w:trPr>
        <w:tc>
          <w:tcPr>
            <w:tcW w:w="562" w:type="dxa"/>
          </w:tcPr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20</w:t>
            </w:r>
          </w:p>
        </w:tc>
        <w:tc>
          <w:tcPr>
            <w:tcW w:w="3623" w:type="dxa"/>
          </w:tcPr>
          <w:p w:rsidR="00D24D2B" w:rsidRPr="00014071" w:rsidRDefault="00D24D2B" w:rsidP="00014071">
            <w:pPr>
              <w:pStyle w:val="TableParagraph"/>
              <w:spacing w:before="131"/>
              <w:ind w:right="30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Karnelerin sınıf öğretmenlerince idareden alınarak imzalanması</w:t>
            </w:r>
          </w:p>
        </w:tc>
        <w:tc>
          <w:tcPr>
            <w:tcW w:w="1701" w:type="dxa"/>
          </w:tcPr>
          <w:p w:rsidR="00D24D2B" w:rsidRPr="00014071" w:rsidRDefault="00D24D2B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Sınıf Rehber Öğretmenleri</w:t>
            </w:r>
          </w:p>
        </w:tc>
        <w:tc>
          <w:tcPr>
            <w:tcW w:w="1984" w:type="dxa"/>
          </w:tcPr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</w:p>
          <w:p w:rsidR="00D24D2B" w:rsidRPr="00014071" w:rsidRDefault="00D24D2B" w:rsidP="00014071">
            <w:pPr>
              <w:pStyle w:val="TableParagraph"/>
              <w:spacing w:line="271" w:lineRule="exact"/>
              <w:ind w:left="147" w:right="14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16/01/2025</w:t>
            </w:r>
          </w:p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5" w:type="dxa"/>
          </w:tcPr>
          <w:p w:rsidR="00D24D2B" w:rsidRPr="00014071" w:rsidRDefault="00D24D2B" w:rsidP="00014071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D24D2B" w:rsidRPr="00014071" w:rsidTr="005E30C9">
        <w:trPr>
          <w:trHeight w:val="827"/>
        </w:trPr>
        <w:tc>
          <w:tcPr>
            <w:tcW w:w="562" w:type="dxa"/>
          </w:tcPr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3"/>
              </w:rPr>
            </w:pPr>
            <w:r w:rsidRPr="00014071">
              <w:rPr>
                <w:rFonts w:asciiTheme="minorHAnsi" w:hAnsiTheme="minorHAnsi"/>
                <w:sz w:val="23"/>
              </w:rPr>
              <w:t>22</w:t>
            </w:r>
          </w:p>
        </w:tc>
        <w:tc>
          <w:tcPr>
            <w:tcW w:w="3623" w:type="dxa"/>
          </w:tcPr>
          <w:p w:rsidR="00D24D2B" w:rsidRPr="00014071" w:rsidRDefault="00D24D2B" w:rsidP="00014071">
            <w:pPr>
              <w:pStyle w:val="TableParagraph"/>
              <w:spacing w:before="131"/>
              <w:ind w:right="300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Karnelerin sınıf öğretmenlerince dağıtılması</w:t>
            </w:r>
          </w:p>
        </w:tc>
        <w:tc>
          <w:tcPr>
            <w:tcW w:w="1701" w:type="dxa"/>
          </w:tcPr>
          <w:p w:rsidR="00D24D2B" w:rsidRPr="00014071" w:rsidRDefault="00D24D2B" w:rsidP="00014071">
            <w:pPr>
              <w:pStyle w:val="TableParagraph"/>
              <w:spacing w:line="261" w:lineRule="exact"/>
              <w:ind w:left="172"/>
              <w:jc w:val="center"/>
              <w:rPr>
                <w:rFonts w:asciiTheme="minorHAnsi" w:hAnsiTheme="minorHAnsi"/>
                <w:sz w:val="24"/>
              </w:rPr>
            </w:pPr>
            <w:r w:rsidRPr="00014071">
              <w:rPr>
                <w:rFonts w:asciiTheme="minorHAnsi" w:hAnsiTheme="minorHAnsi"/>
                <w:sz w:val="24"/>
              </w:rPr>
              <w:t>Tüm Öğretmenler</w:t>
            </w:r>
          </w:p>
        </w:tc>
        <w:tc>
          <w:tcPr>
            <w:tcW w:w="1984" w:type="dxa"/>
          </w:tcPr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4071">
              <w:rPr>
                <w:rFonts w:asciiTheme="minorHAnsi" w:hAnsiTheme="minorHAnsi"/>
                <w:sz w:val="24"/>
                <w:szCs w:val="24"/>
              </w:rPr>
              <w:t>17/01/2024</w:t>
            </w:r>
          </w:p>
          <w:p w:rsidR="00D24D2B" w:rsidRPr="00014071" w:rsidRDefault="00D24D2B" w:rsidP="00014071">
            <w:pPr>
              <w:pStyle w:val="TableParagraph"/>
              <w:spacing w:before="6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5" w:type="dxa"/>
          </w:tcPr>
          <w:p w:rsidR="00D24D2B" w:rsidRPr="00014071" w:rsidRDefault="00D24D2B" w:rsidP="00014071">
            <w:pPr>
              <w:pStyle w:val="TableParagraph"/>
              <w:spacing w:before="131"/>
              <w:ind w:right="300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676A70" w:rsidRPr="00014071" w:rsidRDefault="00676A70">
      <w:pPr>
        <w:rPr>
          <w:rFonts w:asciiTheme="minorHAnsi" w:hAnsiTheme="minorHAnsi"/>
          <w:sz w:val="24"/>
        </w:rPr>
      </w:pPr>
    </w:p>
    <w:p w:rsidR="00014071" w:rsidRDefault="00014071" w:rsidP="00676A70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 </w:t>
      </w:r>
    </w:p>
    <w:p w:rsidR="00676A70" w:rsidRPr="00014071" w:rsidRDefault="00014071" w:rsidP="00014071">
      <w:pPr>
        <w:spacing w:line="360" w:lineRule="auto"/>
        <w:ind w:left="79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09.01.2025</w:t>
      </w:r>
    </w:p>
    <w:p w:rsidR="00676A70" w:rsidRPr="00014071" w:rsidRDefault="00014071" w:rsidP="00014071">
      <w:pPr>
        <w:tabs>
          <w:tab w:val="left" w:pos="7860"/>
        </w:tabs>
        <w:spacing w:line="360" w:lineRule="auto"/>
        <w:rPr>
          <w:rFonts w:asciiTheme="minorHAnsi" w:hAnsiTheme="minorHAnsi"/>
          <w:sz w:val="24"/>
        </w:rPr>
      </w:pPr>
      <w:r w:rsidRPr="00014071">
        <w:rPr>
          <w:rFonts w:asciiTheme="minorHAnsi" w:hAnsiTheme="minorHAnsi"/>
          <w:sz w:val="24"/>
        </w:rPr>
        <w:tab/>
        <w:t>Abdullah YALNIZ</w:t>
      </w:r>
      <w:r w:rsidR="00676A70" w:rsidRPr="00014071">
        <w:rPr>
          <w:rFonts w:asciiTheme="minorHAnsi" w:hAnsiTheme="minorHAnsi"/>
          <w:sz w:val="24"/>
        </w:rPr>
        <w:tab/>
      </w:r>
      <w:r w:rsidR="00676A70" w:rsidRPr="00014071">
        <w:rPr>
          <w:rFonts w:asciiTheme="minorHAnsi" w:hAnsiTheme="minorHAnsi"/>
          <w:sz w:val="24"/>
        </w:rPr>
        <w:tab/>
      </w:r>
      <w:r w:rsidR="00676A70" w:rsidRPr="00014071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 xml:space="preserve">  </w:t>
      </w:r>
      <w:r w:rsidR="00676A70" w:rsidRPr="00014071">
        <w:rPr>
          <w:rFonts w:asciiTheme="minorHAnsi" w:hAnsiTheme="minorHAnsi"/>
          <w:sz w:val="24"/>
        </w:rPr>
        <w:t>Okul Müdürü</w:t>
      </w:r>
    </w:p>
    <w:p w:rsidR="00676A70" w:rsidRPr="00014071" w:rsidRDefault="00676A70" w:rsidP="00014071">
      <w:pPr>
        <w:spacing w:line="360" w:lineRule="auto"/>
        <w:rPr>
          <w:rFonts w:asciiTheme="minorHAnsi" w:hAnsiTheme="minorHAnsi"/>
          <w:sz w:val="24"/>
        </w:rPr>
      </w:pPr>
    </w:p>
    <w:p w:rsidR="006771C2" w:rsidRPr="00014071" w:rsidRDefault="006771C2" w:rsidP="00676A70">
      <w:pPr>
        <w:rPr>
          <w:rFonts w:asciiTheme="minorHAnsi" w:hAnsiTheme="minorHAnsi"/>
          <w:sz w:val="24"/>
        </w:rPr>
        <w:sectPr w:rsidR="006771C2" w:rsidRPr="00014071">
          <w:type w:val="continuous"/>
          <w:pgSz w:w="11910" w:h="16840"/>
          <w:pgMar w:top="660" w:right="180" w:bottom="280" w:left="1160" w:header="708" w:footer="708" w:gutter="0"/>
          <w:cols w:space="708"/>
        </w:sectPr>
      </w:pPr>
    </w:p>
    <w:p w:rsidR="00034DAF" w:rsidRPr="00014071" w:rsidRDefault="00034DAF" w:rsidP="00034DAF">
      <w:pPr>
        <w:tabs>
          <w:tab w:val="left" w:pos="915"/>
        </w:tabs>
        <w:jc w:val="center"/>
        <w:rPr>
          <w:rFonts w:asciiTheme="minorHAnsi" w:hAnsiTheme="minorHAnsi"/>
          <w:b/>
        </w:rPr>
      </w:pPr>
      <w:r w:rsidRPr="00014071">
        <w:rPr>
          <w:rFonts w:asciiTheme="minorHAnsi" w:hAnsiTheme="minorHAnsi"/>
          <w:b/>
        </w:rPr>
        <w:lastRenderedPageBreak/>
        <w:t>AÇIKLAMALAR:</w:t>
      </w:r>
    </w:p>
    <w:p w:rsidR="00034DAF" w:rsidRPr="00014071" w:rsidRDefault="00034DAF" w:rsidP="00034DAF">
      <w:pPr>
        <w:tabs>
          <w:tab w:val="left" w:pos="915"/>
        </w:tabs>
        <w:jc w:val="center"/>
        <w:rPr>
          <w:rFonts w:asciiTheme="minorHAnsi" w:hAnsiTheme="minorHAnsi"/>
          <w:b/>
        </w:rPr>
      </w:pP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  <w:r w:rsidRPr="00014071">
        <w:rPr>
          <w:rFonts w:asciiTheme="minorHAnsi" w:hAnsiTheme="minorHAnsi"/>
          <w:b/>
        </w:rPr>
        <w:t>1</w:t>
      </w:r>
      <w:r w:rsidRPr="00014071">
        <w:rPr>
          <w:rFonts w:asciiTheme="minorHAnsi" w:hAnsiTheme="minorHAnsi"/>
        </w:rPr>
        <w:t xml:space="preserve">-Yazılı sınav eksiği olan öğrencilerle ilgili işlemler bir an önce tamamlanmalı, mazeretsiz sınavlara girmeyenlerle ilgili </w:t>
      </w:r>
      <w:r w:rsidR="00C86AC1" w:rsidRPr="00014071">
        <w:rPr>
          <w:rFonts w:asciiTheme="minorHAnsi" w:hAnsiTheme="minorHAnsi"/>
        </w:rPr>
        <w:t xml:space="preserve">notlar  idareye teslim </w:t>
      </w:r>
      <w:proofErr w:type="gramStart"/>
      <w:r w:rsidR="00C86AC1" w:rsidRPr="00014071">
        <w:rPr>
          <w:rFonts w:asciiTheme="minorHAnsi" w:hAnsiTheme="minorHAnsi"/>
        </w:rPr>
        <w:t>edilmelidir.Ö</w:t>
      </w:r>
      <w:r w:rsidRPr="00014071">
        <w:rPr>
          <w:rFonts w:asciiTheme="minorHAnsi" w:hAnsiTheme="minorHAnsi"/>
        </w:rPr>
        <w:t>ğrencilerinin</w:t>
      </w:r>
      <w:proofErr w:type="gramEnd"/>
      <w:r w:rsidRPr="00014071">
        <w:rPr>
          <w:rFonts w:asciiTheme="minorHAnsi" w:hAnsiTheme="minorHAnsi"/>
        </w:rPr>
        <w:t xml:space="preserve"> sınav eksiği olup-olmadığı iyice incelenmeli, bu durumdaki öğrencilerle </w:t>
      </w:r>
      <w:r w:rsidR="00C86AC1" w:rsidRPr="00014071">
        <w:rPr>
          <w:rFonts w:asciiTheme="minorHAnsi" w:hAnsiTheme="minorHAnsi"/>
        </w:rPr>
        <w:t xml:space="preserve">ilgili </w:t>
      </w:r>
      <w:r w:rsidRPr="00014071">
        <w:rPr>
          <w:rFonts w:asciiTheme="minorHAnsi" w:hAnsiTheme="minorHAnsi"/>
        </w:rPr>
        <w:t>müdür yardımcısı ile irtibat kurulmalıdır</w:t>
      </w:r>
      <w:r w:rsidR="00BF7A69" w:rsidRPr="00014071">
        <w:rPr>
          <w:rFonts w:asciiTheme="minorHAnsi" w:hAnsiTheme="minorHAnsi"/>
        </w:rPr>
        <w:t>.</w:t>
      </w: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</w:p>
    <w:p w:rsidR="00BF7A69" w:rsidRPr="00014071" w:rsidRDefault="00034DAF" w:rsidP="00BF7A69">
      <w:pPr>
        <w:tabs>
          <w:tab w:val="left" w:pos="915"/>
        </w:tabs>
        <w:jc w:val="both"/>
        <w:rPr>
          <w:rFonts w:asciiTheme="minorHAnsi" w:hAnsiTheme="minorHAnsi"/>
        </w:rPr>
      </w:pPr>
      <w:r w:rsidRPr="00014071">
        <w:rPr>
          <w:rFonts w:asciiTheme="minorHAnsi" w:hAnsiTheme="minorHAnsi"/>
          <w:b/>
        </w:rPr>
        <w:t>2</w:t>
      </w:r>
      <w:r w:rsidRPr="00014071">
        <w:rPr>
          <w:rFonts w:asciiTheme="minorHAnsi" w:hAnsiTheme="minorHAnsi"/>
        </w:rPr>
        <w:t xml:space="preserve">-Bir öğrencinin dönem notunun oluşabilmesi için en fazla bir yazılı notu eksiği </w:t>
      </w:r>
      <w:proofErr w:type="gramStart"/>
      <w:r w:rsidRPr="00014071">
        <w:rPr>
          <w:rFonts w:asciiTheme="minorHAnsi" w:hAnsiTheme="minorHAnsi"/>
        </w:rPr>
        <w:t>olabilir.Bu</w:t>
      </w:r>
      <w:proofErr w:type="gramEnd"/>
      <w:r w:rsidRPr="00014071">
        <w:rPr>
          <w:rFonts w:asciiTheme="minorHAnsi" w:hAnsiTheme="minorHAnsi"/>
        </w:rPr>
        <w:t xml:space="preserve"> durumdaki öğrencilerle ilgi önlemler alınmalıdır.</w:t>
      </w:r>
      <w:r w:rsidR="00BF7A69" w:rsidRPr="00014071">
        <w:rPr>
          <w:rFonts w:asciiTheme="minorHAnsi" w:hAnsiTheme="minorHAnsi"/>
        </w:rPr>
        <w:t xml:space="preserve"> İlgili müdür yardımcısı ile irtibat kurulmalıdır.</w:t>
      </w: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  <w:r w:rsidRPr="00014071">
        <w:rPr>
          <w:rFonts w:asciiTheme="minorHAnsi" w:hAnsiTheme="minorHAnsi"/>
          <w:b/>
        </w:rPr>
        <w:t>3</w:t>
      </w:r>
      <w:r w:rsidRPr="00014071">
        <w:rPr>
          <w:rFonts w:asciiTheme="minorHAnsi" w:hAnsiTheme="minorHAnsi"/>
        </w:rPr>
        <w:t xml:space="preserve">-Yönetmelik gereği her öğrencinin en az bir dersten proje notu olmak zorundadır. Buna göre ders öğretmenleri ve sınıf öğretmenleri gerekli kontrolleri yapmalı e-okul ortamına zamanında notları </w:t>
      </w:r>
      <w:proofErr w:type="gramStart"/>
      <w:r w:rsidRPr="00014071">
        <w:rPr>
          <w:rFonts w:asciiTheme="minorHAnsi" w:hAnsiTheme="minorHAnsi"/>
        </w:rPr>
        <w:t>girmelidir .</w:t>
      </w:r>
      <w:proofErr w:type="gramEnd"/>
      <w:r w:rsidRPr="00014071">
        <w:rPr>
          <w:rFonts w:asciiTheme="minorHAnsi" w:hAnsiTheme="minorHAnsi"/>
        </w:rPr>
        <w:t xml:space="preserve"> Geçerli özrü olmadan sınava katılmayan veya projesini vermeyen ve performans çalışmasını yerine getirmeyen öğrencilerin durumları puanla değerlendirilmez.</w:t>
      </w:r>
      <w:r w:rsidR="00C86AC1" w:rsidRPr="00014071">
        <w:rPr>
          <w:rFonts w:asciiTheme="minorHAnsi" w:hAnsiTheme="minorHAnsi"/>
        </w:rPr>
        <w:t xml:space="preserve"> </w:t>
      </w:r>
      <w:r w:rsidRPr="00014071">
        <w:rPr>
          <w:rFonts w:asciiTheme="minorHAnsi" w:hAnsiTheme="minorHAnsi"/>
        </w:rPr>
        <w:t xml:space="preserve"> </w:t>
      </w:r>
      <w:r w:rsidRPr="00014071">
        <w:rPr>
          <w:rFonts w:asciiTheme="minorHAnsi" w:hAnsiTheme="minorHAnsi"/>
          <w:b/>
          <w:u w:val="single"/>
        </w:rPr>
        <w:t xml:space="preserve">E-okulda bu durumdaki öğrenciler için “G” yazılacak ve ortalamaya </w:t>
      </w:r>
      <w:proofErr w:type="gramStart"/>
      <w:r w:rsidRPr="00014071">
        <w:rPr>
          <w:rFonts w:asciiTheme="minorHAnsi" w:hAnsiTheme="minorHAnsi"/>
          <w:b/>
          <w:u w:val="single"/>
        </w:rPr>
        <w:t>dahil</w:t>
      </w:r>
      <w:proofErr w:type="gramEnd"/>
      <w:r w:rsidRPr="00014071">
        <w:rPr>
          <w:rFonts w:asciiTheme="minorHAnsi" w:hAnsiTheme="minorHAnsi"/>
          <w:b/>
          <w:u w:val="single"/>
        </w:rPr>
        <w:t xml:space="preserve"> edilecektir. </w:t>
      </w:r>
    </w:p>
    <w:p w:rsidR="00BF7A69" w:rsidRPr="00014071" w:rsidRDefault="00BF7A69" w:rsidP="00034DAF">
      <w:pPr>
        <w:tabs>
          <w:tab w:val="left" w:pos="915"/>
        </w:tabs>
        <w:jc w:val="both"/>
        <w:rPr>
          <w:rFonts w:asciiTheme="minorHAnsi" w:hAnsiTheme="minorHAnsi"/>
        </w:rPr>
      </w:pP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  <w:r w:rsidRPr="00014071">
        <w:rPr>
          <w:rFonts w:asciiTheme="minorHAnsi" w:hAnsiTheme="minorHAnsi"/>
        </w:rPr>
        <w:t>4- Öğrencilerin notlarının yanlış veya eksik girilmesi nedeniyle oluşacak hak kayıplarından ve hukuki sonuçlarından ilgili öğretmenler sorumlu olacaktır.</w:t>
      </w: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  <w:r w:rsidRPr="00014071">
        <w:rPr>
          <w:rFonts w:asciiTheme="minorHAnsi" w:hAnsiTheme="minorHAnsi"/>
        </w:rPr>
        <w:t>5-</w:t>
      </w:r>
      <w:r w:rsidR="00C86AC1" w:rsidRPr="00014071">
        <w:rPr>
          <w:rFonts w:asciiTheme="minorHAnsi" w:hAnsiTheme="minorHAnsi"/>
        </w:rPr>
        <w:t>Dönem</w:t>
      </w:r>
      <w:r w:rsidRPr="00014071">
        <w:rPr>
          <w:rFonts w:asciiTheme="minorHAnsi" w:hAnsiTheme="minorHAnsi"/>
        </w:rPr>
        <w:t xml:space="preserve"> başında yapılacak </w:t>
      </w:r>
      <w:r w:rsidR="00C86AC1" w:rsidRPr="00014071">
        <w:rPr>
          <w:rFonts w:asciiTheme="minorHAnsi" w:hAnsiTheme="minorHAnsi"/>
        </w:rPr>
        <w:t xml:space="preserve">Öğretmenler </w:t>
      </w:r>
      <w:proofErr w:type="gramStart"/>
      <w:r w:rsidR="00C86AC1" w:rsidRPr="00014071">
        <w:rPr>
          <w:rFonts w:asciiTheme="minorHAnsi" w:hAnsiTheme="minorHAnsi"/>
        </w:rPr>
        <w:t xml:space="preserve">kurulu </w:t>
      </w:r>
      <w:r w:rsidRPr="00014071">
        <w:rPr>
          <w:rFonts w:asciiTheme="minorHAnsi" w:hAnsiTheme="minorHAnsi"/>
        </w:rPr>
        <w:t xml:space="preserve"> ile</w:t>
      </w:r>
      <w:proofErr w:type="gramEnd"/>
      <w:r w:rsidRPr="00014071">
        <w:rPr>
          <w:rFonts w:asciiTheme="minorHAnsi" w:hAnsiTheme="minorHAnsi"/>
        </w:rPr>
        <w:t xml:space="preserve"> ilgili gerekli bildirimler idare tarafından  yapılacaktır. </w:t>
      </w:r>
      <w:r w:rsidR="00C86AC1" w:rsidRPr="00014071">
        <w:rPr>
          <w:rFonts w:asciiTheme="minorHAnsi" w:hAnsiTheme="minorHAnsi"/>
        </w:rPr>
        <w:t xml:space="preserve">Toplantı programı ve saati </w:t>
      </w:r>
      <w:r w:rsidRPr="00014071">
        <w:rPr>
          <w:rFonts w:asciiTheme="minorHAnsi" w:hAnsiTheme="minorHAnsi"/>
        </w:rPr>
        <w:t>daha sonra duyurulacaktır.</w:t>
      </w: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  <w:b/>
        </w:rPr>
      </w:pPr>
      <w:r w:rsidRPr="00014071">
        <w:rPr>
          <w:rFonts w:asciiTheme="minorHAnsi" w:hAnsiTheme="minorHAnsi"/>
          <w:b/>
        </w:rPr>
        <w:t>7- Tarihlerde meydana gelebilecek değişiklikler ayrıca bildirilecektir.</w:t>
      </w:r>
    </w:p>
    <w:p w:rsidR="00034DAF" w:rsidRPr="00014071" w:rsidRDefault="00034DAF" w:rsidP="00034DAF">
      <w:pPr>
        <w:tabs>
          <w:tab w:val="left" w:pos="915"/>
        </w:tabs>
        <w:jc w:val="both"/>
        <w:rPr>
          <w:rFonts w:asciiTheme="minorHAnsi" w:hAnsiTheme="minorHAnsi"/>
        </w:rPr>
      </w:pPr>
    </w:p>
    <w:p w:rsidR="00014071" w:rsidRDefault="00034DAF" w:rsidP="00C86AC1">
      <w:pPr>
        <w:tabs>
          <w:tab w:val="left" w:pos="915"/>
        </w:tabs>
        <w:jc w:val="both"/>
        <w:rPr>
          <w:rFonts w:asciiTheme="minorHAnsi" w:hAnsiTheme="minorHAnsi"/>
        </w:rPr>
      </w:pP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="00014071">
        <w:rPr>
          <w:rFonts w:asciiTheme="minorHAnsi" w:hAnsiTheme="minorHAnsi"/>
        </w:rPr>
        <w:t xml:space="preserve"> </w:t>
      </w:r>
    </w:p>
    <w:p w:rsidR="00014071" w:rsidRDefault="00014071" w:rsidP="00C86AC1">
      <w:pPr>
        <w:tabs>
          <w:tab w:val="left" w:pos="91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14071" w:rsidRDefault="00014071" w:rsidP="00C86AC1">
      <w:pPr>
        <w:tabs>
          <w:tab w:val="left" w:pos="915"/>
        </w:tabs>
        <w:jc w:val="both"/>
        <w:rPr>
          <w:rFonts w:asciiTheme="minorHAnsi" w:hAnsiTheme="minorHAnsi"/>
        </w:rPr>
      </w:pPr>
    </w:p>
    <w:p w:rsidR="00C86AC1" w:rsidRPr="00014071" w:rsidRDefault="00014071" w:rsidP="00C86AC1">
      <w:pPr>
        <w:tabs>
          <w:tab w:val="left" w:pos="91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09</w:t>
      </w:r>
      <w:r w:rsidR="00C86AC1" w:rsidRPr="00014071">
        <w:rPr>
          <w:rFonts w:asciiTheme="minorHAnsi" w:hAnsiTheme="minorHAnsi"/>
        </w:rPr>
        <w:t>/01/2025</w:t>
      </w:r>
    </w:p>
    <w:p w:rsidR="00C86AC1" w:rsidRPr="00014071" w:rsidRDefault="00C86AC1" w:rsidP="00C86AC1">
      <w:pPr>
        <w:tabs>
          <w:tab w:val="left" w:pos="915"/>
        </w:tabs>
        <w:jc w:val="both"/>
        <w:rPr>
          <w:rFonts w:asciiTheme="minorHAnsi" w:hAnsiTheme="minorHAnsi"/>
        </w:rPr>
      </w:pPr>
    </w:p>
    <w:p w:rsidR="00BF7A69" w:rsidRPr="00676A70" w:rsidRDefault="00C86AC1" w:rsidP="00C86AC1">
      <w:pPr>
        <w:tabs>
          <w:tab w:val="left" w:pos="915"/>
        </w:tabs>
        <w:rPr>
          <w:sz w:val="24"/>
        </w:rPr>
        <w:sectPr w:rsidR="00BF7A69" w:rsidRPr="00676A70" w:rsidSect="00BF7A69">
          <w:pgSz w:w="11910" w:h="16840"/>
          <w:pgMar w:top="660" w:right="180" w:bottom="280" w:left="1160" w:header="708" w:footer="708" w:gutter="0"/>
          <w:cols w:space="708"/>
        </w:sectPr>
      </w:pP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Pr="00014071">
        <w:rPr>
          <w:rFonts w:asciiTheme="minorHAnsi" w:hAnsiTheme="minorHAnsi"/>
        </w:rPr>
        <w:tab/>
      </w:r>
      <w:r w:rsidR="00014071">
        <w:rPr>
          <w:rFonts w:asciiTheme="minorHAnsi" w:hAnsiTheme="minorHAnsi"/>
        </w:rPr>
        <w:t xml:space="preserve">           </w:t>
      </w:r>
      <w:r w:rsidR="00014071">
        <w:rPr>
          <w:rFonts w:asciiTheme="minorHAnsi" w:hAnsiTheme="minorHAnsi"/>
          <w:sz w:val="24"/>
        </w:rPr>
        <w:t>Abdullah YALNIZ</w:t>
      </w:r>
      <w:r w:rsidRPr="00014071">
        <w:rPr>
          <w:rFonts w:asciiTheme="minorHAnsi" w:hAnsiTheme="minorHAnsi"/>
          <w:sz w:val="24"/>
        </w:rPr>
        <w:tab/>
      </w:r>
      <w:r w:rsidRPr="00014071">
        <w:rPr>
          <w:rFonts w:asciiTheme="minorHAnsi" w:hAnsiTheme="minorHAnsi"/>
          <w:sz w:val="24"/>
        </w:rPr>
        <w:tab/>
      </w:r>
      <w:r w:rsidRPr="00014071">
        <w:rPr>
          <w:rFonts w:asciiTheme="minorHAnsi" w:hAnsiTheme="minorHAnsi"/>
          <w:sz w:val="24"/>
        </w:rPr>
        <w:tab/>
        <w:t xml:space="preserve">                                                                             </w:t>
      </w:r>
      <w:r w:rsidR="00014071">
        <w:rPr>
          <w:rFonts w:asciiTheme="minorHAnsi" w:hAnsiTheme="minorHAnsi"/>
          <w:sz w:val="24"/>
        </w:rPr>
        <w:t xml:space="preserve">                      </w:t>
      </w:r>
      <w:r w:rsidR="00014071">
        <w:rPr>
          <w:rFonts w:asciiTheme="minorHAnsi" w:hAnsiTheme="minorHAnsi"/>
          <w:sz w:val="24"/>
        </w:rPr>
        <w:tab/>
      </w:r>
    </w:p>
    <w:p w:rsidR="009136A5" w:rsidRDefault="009136A5" w:rsidP="009136A5">
      <w:pPr>
        <w:pStyle w:val="GvdeMetni"/>
        <w:spacing w:before="57" w:line="360" w:lineRule="auto"/>
        <w:ind w:right="1900"/>
      </w:pPr>
    </w:p>
    <w:p w:rsidR="008013A8" w:rsidRDefault="008013A8" w:rsidP="00D87679">
      <w:pPr>
        <w:pStyle w:val="GvdeMetni"/>
        <w:spacing w:before="57" w:line="360" w:lineRule="auto"/>
        <w:ind w:right="1900"/>
        <w:rPr>
          <w:sz w:val="28"/>
        </w:rPr>
      </w:pPr>
    </w:p>
    <w:p w:rsidR="00297BB3" w:rsidRDefault="00297BB3" w:rsidP="00D87679">
      <w:pPr>
        <w:pStyle w:val="GvdeMetni"/>
        <w:spacing w:before="57" w:line="360" w:lineRule="auto"/>
        <w:ind w:right="1900"/>
        <w:rPr>
          <w:sz w:val="28"/>
        </w:rPr>
      </w:pPr>
    </w:p>
    <w:p w:rsidR="00297BB3" w:rsidRDefault="00297BB3" w:rsidP="00D87679">
      <w:pPr>
        <w:pStyle w:val="GvdeMetni"/>
        <w:spacing w:before="57" w:line="360" w:lineRule="auto"/>
        <w:ind w:right="1900"/>
        <w:rPr>
          <w:sz w:val="28"/>
        </w:rPr>
      </w:pPr>
    </w:p>
    <w:p w:rsidR="00297BB3" w:rsidRDefault="00297BB3" w:rsidP="00D87679">
      <w:pPr>
        <w:pStyle w:val="GvdeMetni"/>
        <w:spacing w:before="57" w:line="360" w:lineRule="auto"/>
        <w:ind w:right="1900"/>
        <w:rPr>
          <w:sz w:val="28"/>
        </w:rPr>
      </w:pPr>
    </w:p>
    <w:p w:rsidR="00297BB3" w:rsidRDefault="00297BB3" w:rsidP="00D87679">
      <w:pPr>
        <w:pStyle w:val="GvdeMetni"/>
        <w:spacing w:before="57" w:line="360" w:lineRule="auto"/>
        <w:ind w:right="1900"/>
        <w:rPr>
          <w:sz w:val="28"/>
        </w:rPr>
      </w:pPr>
    </w:p>
    <w:p w:rsidR="00B97D62" w:rsidRDefault="00D87679" w:rsidP="00697CE6">
      <w:pPr>
        <w:pStyle w:val="GvdeMetni"/>
        <w:spacing w:before="57" w:line="360" w:lineRule="auto"/>
        <w:ind w:right="190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:rsidR="00B97D62" w:rsidRDefault="00B97D62" w:rsidP="00022C92">
      <w:pPr>
        <w:pStyle w:val="GvdeMetni"/>
        <w:spacing w:before="57" w:line="360" w:lineRule="auto"/>
        <w:ind w:right="1900"/>
        <w:rPr>
          <w:sz w:val="28"/>
        </w:rPr>
      </w:pPr>
    </w:p>
    <w:p w:rsidR="00943A0E" w:rsidRDefault="00943A0E" w:rsidP="00B97D62">
      <w:pPr>
        <w:jc w:val="center"/>
        <w:rPr>
          <w:b/>
          <w:sz w:val="20"/>
          <w:szCs w:val="20"/>
        </w:rPr>
      </w:pPr>
    </w:p>
    <w:p w:rsidR="00943A0E" w:rsidRDefault="00943A0E" w:rsidP="00B97D62">
      <w:pPr>
        <w:jc w:val="center"/>
        <w:rPr>
          <w:b/>
          <w:sz w:val="20"/>
          <w:szCs w:val="20"/>
        </w:rPr>
      </w:pPr>
    </w:p>
    <w:p w:rsidR="00943A0E" w:rsidRDefault="00943A0E" w:rsidP="00B97D62">
      <w:pPr>
        <w:jc w:val="center"/>
        <w:rPr>
          <w:b/>
          <w:sz w:val="20"/>
          <w:szCs w:val="20"/>
        </w:rPr>
      </w:pPr>
    </w:p>
    <w:p w:rsidR="00943A0E" w:rsidRPr="00C90D9F" w:rsidRDefault="00943A0E" w:rsidP="00B97D62">
      <w:pPr>
        <w:jc w:val="center"/>
        <w:rPr>
          <w:b/>
          <w:sz w:val="24"/>
          <w:szCs w:val="20"/>
        </w:rPr>
      </w:pPr>
    </w:p>
    <w:p w:rsidR="00507AFA" w:rsidRDefault="00507AFA" w:rsidP="00B97D62">
      <w:pPr>
        <w:jc w:val="center"/>
        <w:rPr>
          <w:b/>
          <w:sz w:val="24"/>
          <w:szCs w:val="20"/>
        </w:rPr>
      </w:pPr>
    </w:p>
    <w:p w:rsidR="00507AFA" w:rsidRDefault="00507AFA" w:rsidP="00B97D62">
      <w:pPr>
        <w:jc w:val="center"/>
        <w:rPr>
          <w:b/>
          <w:sz w:val="24"/>
          <w:szCs w:val="20"/>
        </w:rPr>
      </w:pPr>
    </w:p>
    <w:p w:rsidR="00507AFA" w:rsidRDefault="00507AFA" w:rsidP="00B97D62">
      <w:pPr>
        <w:jc w:val="center"/>
        <w:rPr>
          <w:b/>
          <w:sz w:val="24"/>
          <w:szCs w:val="20"/>
        </w:rPr>
      </w:pPr>
    </w:p>
    <w:p w:rsidR="00697CE6" w:rsidRDefault="00697CE6" w:rsidP="00B97D62">
      <w:pPr>
        <w:jc w:val="center"/>
        <w:rPr>
          <w:b/>
          <w:sz w:val="24"/>
          <w:szCs w:val="20"/>
        </w:rPr>
      </w:pPr>
    </w:p>
    <w:p w:rsidR="00697CE6" w:rsidRDefault="00697CE6" w:rsidP="00B97D62">
      <w:pPr>
        <w:jc w:val="center"/>
        <w:rPr>
          <w:b/>
          <w:sz w:val="24"/>
          <w:szCs w:val="20"/>
        </w:rPr>
      </w:pPr>
    </w:p>
    <w:p w:rsidR="00697CE6" w:rsidRDefault="00697CE6" w:rsidP="00B97D62">
      <w:pPr>
        <w:jc w:val="center"/>
        <w:rPr>
          <w:b/>
          <w:sz w:val="24"/>
          <w:szCs w:val="20"/>
        </w:rPr>
      </w:pPr>
    </w:p>
    <w:p w:rsidR="00697CE6" w:rsidRDefault="00697CE6" w:rsidP="00B97D62">
      <w:pPr>
        <w:jc w:val="center"/>
        <w:rPr>
          <w:b/>
          <w:sz w:val="24"/>
          <w:szCs w:val="20"/>
        </w:rPr>
      </w:pPr>
    </w:p>
    <w:p w:rsidR="00697CE6" w:rsidRDefault="00697CE6" w:rsidP="00B97D62">
      <w:pPr>
        <w:jc w:val="center"/>
        <w:rPr>
          <w:b/>
          <w:sz w:val="24"/>
          <w:szCs w:val="20"/>
        </w:rPr>
      </w:pPr>
    </w:p>
    <w:p w:rsidR="00697CE6" w:rsidRDefault="00697CE6" w:rsidP="00B97D62">
      <w:pPr>
        <w:jc w:val="center"/>
        <w:rPr>
          <w:b/>
          <w:sz w:val="24"/>
          <w:szCs w:val="20"/>
        </w:rPr>
      </w:pPr>
    </w:p>
    <w:p w:rsidR="00697CE6" w:rsidRDefault="00697CE6" w:rsidP="00B97D62">
      <w:pPr>
        <w:jc w:val="center"/>
        <w:rPr>
          <w:b/>
          <w:sz w:val="24"/>
          <w:szCs w:val="20"/>
        </w:rPr>
      </w:pPr>
    </w:p>
    <w:p w:rsidR="00943A0E" w:rsidRPr="009136A5" w:rsidRDefault="00C90D9F" w:rsidP="00034DAF">
      <w:pPr>
        <w:ind w:left="360"/>
        <w:rPr>
          <w:sz w:val="28"/>
        </w:rPr>
      </w:pPr>
      <w:r>
        <w:rPr>
          <w:sz w:val="20"/>
          <w:szCs w:val="20"/>
        </w:rPr>
        <w:t xml:space="preserve">                  </w:t>
      </w:r>
    </w:p>
    <w:sectPr w:rsidR="00943A0E" w:rsidRPr="009136A5" w:rsidSect="00342F6C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7F8C"/>
    <w:multiLevelType w:val="hybridMultilevel"/>
    <w:tmpl w:val="F0CE9756"/>
    <w:lvl w:ilvl="0" w:tplc="588ED85A">
      <w:start w:val="1"/>
      <w:numFmt w:val="decimal"/>
      <w:lvlText w:val="%1-"/>
      <w:lvlJc w:val="left"/>
      <w:pPr>
        <w:ind w:left="11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A1CE0264">
      <w:numFmt w:val="bullet"/>
      <w:lvlText w:val="•"/>
      <w:lvlJc w:val="left"/>
      <w:pPr>
        <w:ind w:left="1164" w:hanging="260"/>
      </w:pPr>
      <w:rPr>
        <w:rFonts w:hint="default"/>
        <w:lang w:val="tr-TR" w:eastAsia="tr-TR" w:bidi="tr-TR"/>
      </w:rPr>
    </w:lvl>
    <w:lvl w:ilvl="2" w:tplc="FF5AEC32">
      <w:numFmt w:val="bullet"/>
      <w:lvlText w:val="•"/>
      <w:lvlJc w:val="left"/>
      <w:pPr>
        <w:ind w:left="2209" w:hanging="260"/>
      </w:pPr>
      <w:rPr>
        <w:rFonts w:hint="default"/>
        <w:lang w:val="tr-TR" w:eastAsia="tr-TR" w:bidi="tr-TR"/>
      </w:rPr>
    </w:lvl>
    <w:lvl w:ilvl="3" w:tplc="CFB00C3A">
      <w:numFmt w:val="bullet"/>
      <w:lvlText w:val="•"/>
      <w:lvlJc w:val="left"/>
      <w:pPr>
        <w:ind w:left="3253" w:hanging="260"/>
      </w:pPr>
      <w:rPr>
        <w:rFonts w:hint="default"/>
        <w:lang w:val="tr-TR" w:eastAsia="tr-TR" w:bidi="tr-TR"/>
      </w:rPr>
    </w:lvl>
    <w:lvl w:ilvl="4" w:tplc="6CF804C0">
      <w:numFmt w:val="bullet"/>
      <w:lvlText w:val="•"/>
      <w:lvlJc w:val="left"/>
      <w:pPr>
        <w:ind w:left="4298" w:hanging="260"/>
      </w:pPr>
      <w:rPr>
        <w:rFonts w:hint="default"/>
        <w:lang w:val="tr-TR" w:eastAsia="tr-TR" w:bidi="tr-TR"/>
      </w:rPr>
    </w:lvl>
    <w:lvl w:ilvl="5" w:tplc="74869616">
      <w:numFmt w:val="bullet"/>
      <w:lvlText w:val="•"/>
      <w:lvlJc w:val="left"/>
      <w:pPr>
        <w:ind w:left="5343" w:hanging="260"/>
      </w:pPr>
      <w:rPr>
        <w:rFonts w:hint="default"/>
        <w:lang w:val="tr-TR" w:eastAsia="tr-TR" w:bidi="tr-TR"/>
      </w:rPr>
    </w:lvl>
    <w:lvl w:ilvl="6" w:tplc="5CCC7816">
      <w:numFmt w:val="bullet"/>
      <w:lvlText w:val="•"/>
      <w:lvlJc w:val="left"/>
      <w:pPr>
        <w:ind w:left="6387" w:hanging="260"/>
      </w:pPr>
      <w:rPr>
        <w:rFonts w:hint="default"/>
        <w:lang w:val="tr-TR" w:eastAsia="tr-TR" w:bidi="tr-TR"/>
      </w:rPr>
    </w:lvl>
    <w:lvl w:ilvl="7" w:tplc="8772BC96">
      <w:numFmt w:val="bullet"/>
      <w:lvlText w:val="•"/>
      <w:lvlJc w:val="left"/>
      <w:pPr>
        <w:ind w:left="7432" w:hanging="260"/>
      </w:pPr>
      <w:rPr>
        <w:rFonts w:hint="default"/>
        <w:lang w:val="tr-TR" w:eastAsia="tr-TR" w:bidi="tr-TR"/>
      </w:rPr>
    </w:lvl>
    <w:lvl w:ilvl="8" w:tplc="611CD322">
      <w:numFmt w:val="bullet"/>
      <w:lvlText w:val="•"/>
      <w:lvlJc w:val="left"/>
      <w:pPr>
        <w:ind w:left="8477" w:hanging="260"/>
      </w:pPr>
      <w:rPr>
        <w:rFonts w:hint="default"/>
        <w:lang w:val="tr-TR" w:eastAsia="tr-TR" w:bidi="tr-TR"/>
      </w:rPr>
    </w:lvl>
  </w:abstractNum>
  <w:abstractNum w:abstractNumId="1" w15:restartNumberingAfterBreak="0">
    <w:nsid w:val="46FB3D5F"/>
    <w:multiLevelType w:val="hybridMultilevel"/>
    <w:tmpl w:val="FAC618F0"/>
    <w:lvl w:ilvl="0" w:tplc="4F8E627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3940BE"/>
    <w:multiLevelType w:val="hybridMultilevel"/>
    <w:tmpl w:val="A9247AE8"/>
    <w:lvl w:ilvl="0" w:tplc="A58C742A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tr-TR" w:bidi="tr-TR"/>
      </w:rPr>
    </w:lvl>
    <w:lvl w:ilvl="1" w:tplc="03A64F78">
      <w:numFmt w:val="bullet"/>
      <w:lvlText w:val="•"/>
      <w:lvlJc w:val="left"/>
      <w:pPr>
        <w:ind w:left="1164" w:hanging="188"/>
      </w:pPr>
      <w:rPr>
        <w:rFonts w:hint="default"/>
        <w:lang w:val="tr-TR" w:eastAsia="tr-TR" w:bidi="tr-TR"/>
      </w:rPr>
    </w:lvl>
    <w:lvl w:ilvl="2" w:tplc="22C415D0">
      <w:numFmt w:val="bullet"/>
      <w:lvlText w:val="•"/>
      <w:lvlJc w:val="left"/>
      <w:pPr>
        <w:ind w:left="2209" w:hanging="188"/>
      </w:pPr>
      <w:rPr>
        <w:rFonts w:hint="default"/>
        <w:lang w:val="tr-TR" w:eastAsia="tr-TR" w:bidi="tr-TR"/>
      </w:rPr>
    </w:lvl>
    <w:lvl w:ilvl="3" w:tplc="2D24058C">
      <w:numFmt w:val="bullet"/>
      <w:lvlText w:val="•"/>
      <w:lvlJc w:val="left"/>
      <w:pPr>
        <w:ind w:left="3253" w:hanging="188"/>
      </w:pPr>
      <w:rPr>
        <w:rFonts w:hint="default"/>
        <w:lang w:val="tr-TR" w:eastAsia="tr-TR" w:bidi="tr-TR"/>
      </w:rPr>
    </w:lvl>
    <w:lvl w:ilvl="4" w:tplc="30CEA544">
      <w:numFmt w:val="bullet"/>
      <w:lvlText w:val="•"/>
      <w:lvlJc w:val="left"/>
      <w:pPr>
        <w:ind w:left="4298" w:hanging="188"/>
      </w:pPr>
      <w:rPr>
        <w:rFonts w:hint="default"/>
        <w:lang w:val="tr-TR" w:eastAsia="tr-TR" w:bidi="tr-TR"/>
      </w:rPr>
    </w:lvl>
    <w:lvl w:ilvl="5" w:tplc="B34CEB92">
      <w:numFmt w:val="bullet"/>
      <w:lvlText w:val="•"/>
      <w:lvlJc w:val="left"/>
      <w:pPr>
        <w:ind w:left="5343" w:hanging="188"/>
      </w:pPr>
      <w:rPr>
        <w:rFonts w:hint="default"/>
        <w:lang w:val="tr-TR" w:eastAsia="tr-TR" w:bidi="tr-TR"/>
      </w:rPr>
    </w:lvl>
    <w:lvl w:ilvl="6" w:tplc="ECDC766A">
      <w:numFmt w:val="bullet"/>
      <w:lvlText w:val="•"/>
      <w:lvlJc w:val="left"/>
      <w:pPr>
        <w:ind w:left="6387" w:hanging="188"/>
      </w:pPr>
      <w:rPr>
        <w:rFonts w:hint="default"/>
        <w:lang w:val="tr-TR" w:eastAsia="tr-TR" w:bidi="tr-TR"/>
      </w:rPr>
    </w:lvl>
    <w:lvl w:ilvl="7" w:tplc="2EA0F6E2">
      <w:numFmt w:val="bullet"/>
      <w:lvlText w:val="•"/>
      <w:lvlJc w:val="left"/>
      <w:pPr>
        <w:ind w:left="7432" w:hanging="188"/>
      </w:pPr>
      <w:rPr>
        <w:rFonts w:hint="default"/>
        <w:lang w:val="tr-TR" w:eastAsia="tr-TR" w:bidi="tr-TR"/>
      </w:rPr>
    </w:lvl>
    <w:lvl w:ilvl="8" w:tplc="D9E4AF64">
      <w:numFmt w:val="bullet"/>
      <w:lvlText w:val="•"/>
      <w:lvlJc w:val="left"/>
      <w:pPr>
        <w:ind w:left="8477" w:hanging="188"/>
      </w:pPr>
      <w:rPr>
        <w:rFonts w:hint="default"/>
        <w:lang w:val="tr-TR" w:eastAsia="tr-TR" w:bidi="tr-TR"/>
      </w:rPr>
    </w:lvl>
  </w:abstractNum>
  <w:abstractNum w:abstractNumId="3" w15:restartNumberingAfterBreak="0">
    <w:nsid w:val="7E5E203C"/>
    <w:multiLevelType w:val="hybridMultilevel"/>
    <w:tmpl w:val="A712C9D2"/>
    <w:lvl w:ilvl="0" w:tplc="1E540388">
      <w:start w:val="4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B79C9050">
      <w:numFmt w:val="bullet"/>
      <w:lvlText w:val="•"/>
      <w:lvlJc w:val="left"/>
      <w:pPr>
        <w:ind w:left="1164" w:hanging="240"/>
      </w:pPr>
      <w:rPr>
        <w:rFonts w:hint="default"/>
        <w:lang w:val="tr-TR" w:eastAsia="tr-TR" w:bidi="tr-TR"/>
      </w:rPr>
    </w:lvl>
    <w:lvl w:ilvl="2" w:tplc="F4D404BC">
      <w:numFmt w:val="bullet"/>
      <w:lvlText w:val="•"/>
      <w:lvlJc w:val="left"/>
      <w:pPr>
        <w:ind w:left="2209" w:hanging="240"/>
      </w:pPr>
      <w:rPr>
        <w:rFonts w:hint="default"/>
        <w:lang w:val="tr-TR" w:eastAsia="tr-TR" w:bidi="tr-TR"/>
      </w:rPr>
    </w:lvl>
    <w:lvl w:ilvl="3" w:tplc="0BCCE530">
      <w:numFmt w:val="bullet"/>
      <w:lvlText w:val="•"/>
      <w:lvlJc w:val="left"/>
      <w:pPr>
        <w:ind w:left="3253" w:hanging="240"/>
      </w:pPr>
      <w:rPr>
        <w:rFonts w:hint="default"/>
        <w:lang w:val="tr-TR" w:eastAsia="tr-TR" w:bidi="tr-TR"/>
      </w:rPr>
    </w:lvl>
    <w:lvl w:ilvl="4" w:tplc="F93CF640">
      <w:numFmt w:val="bullet"/>
      <w:lvlText w:val="•"/>
      <w:lvlJc w:val="left"/>
      <w:pPr>
        <w:ind w:left="4298" w:hanging="240"/>
      </w:pPr>
      <w:rPr>
        <w:rFonts w:hint="default"/>
        <w:lang w:val="tr-TR" w:eastAsia="tr-TR" w:bidi="tr-TR"/>
      </w:rPr>
    </w:lvl>
    <w:lvl w:ilvl="5" w:tplc="B1348940">
      <w:numFmt w:val="bullet"/>
      <w:lvlText w:val="•"/>
      <w:lvlJc w:val="left"/>
      <w:pPr>
        <w:ind w:left="5343" w:hanging="240"/>
      </w:pPr>
      <w:rPr>
        <w:rFonts w:hint="default"/>
        <w:lang w:val="tr-TR" w:eastAsia="tr-TR" w:bidi="tr-TR"/>
      </w:rPr>
    </w:lvl>
    <w:lvl w:ilvl="6" w:tplc="BCB873B4">
      <w:numFmt w:val="bullet"/>
      <w:lvlText w:val="•"/>
      <w:lvlJc w:val="left"/>
      <w:pPr>
        <w:ind w:left="6387" w:hanging="240"/>
      </w:pPr>
      <w:rPr>
        <w:rFonts w:hint="default"/>
        <w:lang w:val="tr-TR" w:eastAsia="tr-TR" w:bidi="tr-TR"/>
      </w:rPr>
    </w:lvl>
    <w:lvl w:ilvl="7" w:tplc="58F648E2">
      <w:numFmt w:val="bullet"/>
      <w:lvlText w:val="•"/>
      <w:lvlJc w:val="left"/>
      <w:pPr>
        <w:ind w:left="7432" w:hanging="240"/>
      </w:pPr>
      <w:rPr>
        <w:rFonts w:hint="default"/>
        <w:lang w:val="tr-TR" w:eastAsia="tr-TR" w:bidi="tr-TR"/>
      </w:rPr>
    </w:lvl>
    <w:lvl w:ilvl="8" w:tplc="5BC285E6">
      <w:numFmt w:val="bullet"/>
      <w:lvlText w:val="•"/>
      <w:lvlJc w:val="left"/>
      <w:pPr>
        <w:ind w:left="8477" w:hanging="24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C2"/>
    <w:rsid w:val="00014071"/>
    <w:rsid w:val="00022C92"/>
    <w:rsid w:val="00034DAF"/>
    <w:rsid w:val="000C5FE4"/>
    <w:rsid w:val="0011488F"/>
    <w:rsid w:val="001277D9"/>
    <w:rsid w:val="00152DF0"/>
    <w:rsid w:val="00171B69"/>
    <w:rsid w:val="001866E7"/>
    <w:rsid w:val="002201AD"/>
    <w:rsid w:val="00291A1E"/>
    <w:rsid w:val="00297BB3"/>
    <w:rsid w:val="002B716C"/>
    <w:rsid w:val="002D0574"/>
    <w:rsid w:val="002D3C5C"/>
    <w:rsid w:val="002E2B5A"/>
    <w:rsid w:val="00327F2C"/>
    <w:rsid w:val="00333E72"/>
    <w:rsid w:val="00342F6C"/>
    <w:rsid w:val="003663B3"/>
    <w:rsid w:val="00373604"/>
    <w:rsid w:val="003E3CF0"/>
    <w:rsid w:val="003E4755"/>
    <w:rsid w:val="003F7BD1"/>
    <w:rsid w:val="00444CD3"/>
    <w:rsid w:val="0045168A"/>
    <w:rsid w:val="004B0CE2"/>
    <w:rsid w:val="004D1B2F"/>
    <w:rsid w:val="00507AFA"/>
    <w:rsid w:val="00594A0A"/>
    <w:rsid w:val="0059768C"/>
    <w:rsid w:val="005A355B"/>
    <w:rsid w:val="005E30C9"/>
    <w:rsid w:val="0061160D"/>
    <w:rsid w:val="00624019"/>
    <w:rsid w:val="00667D4F"/>
    <w:rsid w:val="00676A70"/>
    <w:rsid w:val="006771C2"/>
    <w:rsid w:val="00697CE6"/>
    <w:rsid w:val="006B26B9"/>
    <w:rsid w:val="006D5C92"/>
    <w:rsid w:val="006D7D4B"/>
    <w:rsid w:val="00703794"/>
    <w:rsid w:val="00782190"/>
    <w:rsid w:val="007B2050"/>
    <w:rsid w:val="007C500F"/>
    <w:rsid w:val="008013A8"/>
    <w:rsid w:val="00880E71"/>
    <w:rsid w:val="009136A5"/>
    <w:rsid w:val="009430CC"/>
    <w:rsid w:val="00943A0E"/>
    <w:rsid w:val="009772EA"/>
    <w:rsid w:val="00983283"/>
    <w:rsid w:val="00994E89"/>
    <w:rsid w:val="009A6929"/>
    <w:rsid w:val="00A27AA1"/>
    <w:rsid w:val="00A95B39"/>
    <w:rsid w:val="00AB549F"/>
    <w:rsid w:val="00AE11E1"/>
    <w:rsid w:val="00B80D51"/>
    <w:rsid w:val="00B86ED6"/>
    <w:rsid w:val="00B97D62"/>
    <w:rsid w:val="00BB6785"/>
    <w:rsid w:val="00BF5E42"/>
    <w:rsid w:val="00BF7A69"/>
    <w:rsid w:val="00C26904"/>
    <w:rsid w:val="00C86AC1"/>
    <w:rsid w:val="00C90D9F"/>
    <w:rsid w:val="00CD2732"/>
    <w:rsid w:val="00D24D2B"/>
    <w:rsid w:val="00D373E0"/>
    <w:rsid w:val="00D5611F"/>
    <w:rsid w:val="00D72AA2"/>
    <w:rsid w:val="00D87679"/>
    <w:rsid w:val="00DF038B"/>
    <w:rsid w:val="00DF3228"/>
    <w:rsid w:val="00E1173F"/>
    <w:rsid w:val="00E11A3B"/>
    <w:rsid w:val="00E215A4"/>
    <w:rsid w:val="00E91385"/>
    <w:rsid w:val="00EF2836"/>
    <w:rsid w:val="00F14E2A"/>
    <w:rsid w:val="00F319CE"/>
    <w:rsid w:val="00F418F5"/>
    <w:rsid w:val="00F83579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967F"/>
  <w15:docId w15:val="{49293E2A-CC21-4D37-92AA-3BC126E0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1C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771C2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771C2"/>
    <w:pPr>
      <w:ind w:left="117"/>
    </w:pPr>
  </w:style>
  <w:style w:type="paragraph" w:customStyle="1" w:styleId="TableParagraph">
    <w:name w:val="Table Paragraph"/>
    <w:basedOn w:val="Normal"/>
    <w:uiPriority w:val="1"/>
    <w:qFormat/>
    <w:rsid w:val="006771C2"/>
  </w:style>
  <w:style w:type="paragraph" w:styleId="BalonMetni">
    <w:name w:val="Balloon Text"/>
    <w:basedOn w:val="Normal"/>
    <w:link w:val="BalonMetniChar"/>
    <w:uiPriority w:val="99"/>
    <w:semiHidden/>
    <w:unhideWhenUsed/>
    <w:rsid w:val="00342F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F6C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333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D87679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3EA5-5DF1-4074-950C-B28095DF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KAAL</dc:creator>
  <cp:lastModifiedBy>Fatih_PDR</cp:lastModifiedBy>
  <cp:revision>2</cp:revision>
  <cp:lastPrinted>2022-01-03T09:42:00Z</cp:lastPrinted>
  <dcterms:created xsi:type="dcterms:W3CDTF">2025-01-09T08:27:00Z</dcterms:created>
  <dcterms:modified xsi:type="dcterms:W3CDTF">2025-01-09T08:27:00Z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2017-12-26T00:00:00Z</vt:filetime>
  </property>
</Properties>
</file>